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EB1F" w14:textId="1397B6FE" w:rsidR="00696B27" w:rsidRPr="00696B27" w:rsidRDefault="00696B27" w:rsidP="00696B27">
      <w:pPr>
        <w:spacing w:after="0" w:line="276" w:lineRule="auto"/>
        <w:jc w:val="right"/>
        <w:rPr>
          <w:rFonts w:ascii="Sylfaen" w:hAnsi="Sylfaen" w:cstheme="majorHAnsi"/>
          <w:b/>
          <w:bCs/>
          <w:sz w:val="24"/>
          <w:szCs w:val="24"/>
        </w:rPr>
      </w:pPr>
      <w:r w:rsidRPr="00696B27">
        <w:rPr>
          <w:rFonts w:ascii="Sylfaen" w:hAnsi="Sylfaen" w:cstheme="majorHAnsi"/>
          <w:b/>
          <w:bCs/>
          <w:sz w:val="24"/>
          <w:szCs w:val="24"/>
        </w:rPr>
        <w:t xml:space="preserve">Annex </w:t>
      </w:r>
      <w:r w:rsidR="005478C6">
        <w:rPr>
          <w:rFonts w:ascii="Sylfaen" w:hAnsi="Sylfaen" w:cstheme="majorHAnsi"/>
          <w:b/>
          <w:bCs/>
          <w:sz w:val="24"/>
          <w:szCs w:val="24"/>
        </w:rPr>
        <w:t>1</w:t>
      </w:r>
      <w:r w:rsidRPr="00696B27">
        <w:rPr>
          <w:rFonts w:ascii="Sylfaen" w:hAnsi="Sylfaen" w:cstheme="majorHAnsi"/>
          <w:b/>
          <w:bCs/>
          <w:sz w:val="24"/>
          <w:szCs w:val="24"/>
        </w:rPr>
        <w:t xml:space="preserve">: </w:t>
      </w:r>
    </w:p>
    <w:p w14:paraId="4ABAE06C" w14:textId="063F43FE" w:rsidR="00696B27" w:rsidRPr="00696B27" w:rsidRDefault="00A50F18" w:rsidP="00696B27">
      <w:pPr>
        <w:spacing w:after="0" w:line="276" w:lineRule="auto"/>
        <w:jc w:val="right"/>
        <w:rPr>
          <w:rFonts w:ascii="Sylfaen" w:hAnsi="Sylfaen" w:cstheme="majorHAnsi"/>
          <w:b/>
          <w:bCs/>
          <w:sz w:val="24"/>
          <w:szCs w:val="24"/>
        </w:rPr>
      </w:pPr>
      <w:r>
        <w:rPr>
          <w:rFonts w:ascii="Sylfaen" w:hAnsi="Sylfaen" w:cstheme="majorHAnsi"/>
          <w:b/>
          <w:bCs/>
          <w:sz w:val="24"/>
          <w:szCs w:val="24"/>
        </w:rPr>
        <w:t>Faculty Research Funding</w:t>
      </w:r>
      <w:r w:rsidR="00696B27" w:rsidRPr="00696B27">
        <w:rPr>
          <w:rFonts w:ascii="Sylfaen" w:hAnsi="Sylfaen" w:cstheme="majorHAnsi"/>
          <w:b/>
          <w:bCs/>
          <w:sz w:val="24"/>
          <w:szCs w:val="24"/>
        </w:rPr>
        <w:t xml:space="preserve"> Program 202</w:t>
      </w:r>
      <w:r w:rsidR="00B763BF">
        <w:rPr>
          <w:rFonts w:ascii="Sylfaen" w:hAnsi="Sylfaen" w:cstheme="majorHAnsi"/>
          <w:b/>
          <w:bCs/>
          <w:sz w:val="24"/>
          <w:szCs w:val="24"/>
        </w:rPr>
        <w:t>1</w:t>
      </w:r>
    </w:p>
    <w:p w14:paraId="0C379CF0" w14:textId="5FFA2C5D" w:rsidR="001C4AC2" w:rsidRPr="00696B27" w:rsidRDefault="001C4AC2" w:rsidP="00696B27">
      <w:pPr>
        <w:spacing w:after="120" w:line="276" w:lineRule="auto"/>
        <w:jc w:val="center"/>
        <w:rPr>
          <w:rFonts w:ascii="Sylfaen" w:hAnsi="Sylfaen" w:cstheme="majorHAnsi"/>
          <w:b/>
          <w:bCs/>
          <w:sz w:val="32"/>
          <w:szCs w:val="32"/>
        </w:rPr>
      </w:pPr>
      <w:r w:rsidRPr="00696B27">
        <w:rPr>
          <w:rFonts w:ascii="Sylfaen" w:hAnsi="Sylfaen" w:cstheme="majorHAnsi"/>
          <w:b/>
          <w:bCs/>
          <w:sz w:val="32"/>
          <w:szCs w:val="32"/>
        </w:rPr>
        <w:t>Research Project Proposal Structure</w:t>
      </w:r>
    </w:p>
    <w:p w14:paraId="40D3F330" w14:textId="77777777" w:rsidR="001C4AC2" w:rsidRPr="00696B27" w:rsidRDefault="001C4AC2" w:rsidP="001C4AC2">
      <w:pPr>
        <w:spacing w:line="276" w:lineRule="auto"/>
        <w:jc w:val="both"/>
        <w:rPr>
          <w:rFonts w:ascii="Sylfaen" w:hAnsi="Sylfaen" w:cstheme="majorHAnsi"/>
          <w:b/>
          <w:bCs/>
          <w:sz w:val="24"/>
          <w:szCs w:val="24"/>
        </w:rPr>
      </w:pPr>
      <w:r w:rsidRPr="00696B27">
        <w:rPr>
          <w:rFonts w:ascii="Sylfaen" w:hAnsi="Sylfaen" w:cstheme="majorHAnsi"/>
          <w:b/>
          <w:bCs/>
          <w:sz w:val="24"/>
          <w:szCs w:val="24"/>
        </w:rPr>
        <w:t>I. Title Page</w:t>
      </w:r>
    </w:p>
    <w:p w14:paraId="1E253F8C" w14:textId="6D7BF1B3" w:rsidR="001C4AC2" w:rsidRDefault="001C4AC2" w:rsidP="001C4AC2">
      <w:pPr>
        <w:pStyle w:val="ListParagraph"/>
        <w:numPr>
          <w:ilvl w:val="0"/>
          <w:numId w:val="1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>Research Project Title</w:t>
      </w:r>
    </w:p>
    <w:p w14:paraId="46F44687" w14:textId="3D28091C" w:rsidR="00891246" w:rsidRPr="00696B27" w:rsidRDefault="00891246" w:rsidP="001C4AC2">
      <w:pPr>
        <w:pStyle w:val="ListParagraph"/>
        <w:numPr>
          <w:ilvl w:val="0"/>
          <w:numId w:val="1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Research area</w:t>
      </w:r>
    </w:p>
    <w:p w14:paraId="7A0D8CEC" w14:textId="0EA3F8FC" w:rsidR="00461465" w:rsidRDefault="00A50F18" w:rsidP="001C4AC2">
      <w:pPr>
        <w:pStyle w:val="ListParagraph"/>
        <w:numPr>
          <w:ilvl w:val="0"/>
          <w:numId w:val="1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Team Leader</w:t>
      </w:r>
    </w:p>
    <w:p w14:paraId="5A3DEC57" w14:textId="7EA4D7F1" w:rsidR="00461465" w:rsidRDefault="00461465" w:rsidP="009B51A5">
      <w:pPr>
        <w:pStyle w:val="ListParagraph"/>
        <w:numPr>
          <w:ilvl w:val="0"/>
          <w:numId w:val="5"/>
        </w:numPr>
        <w:spacing w:after="0" w:line="276" w:lineRule="auto"/>
        <w:ind w:left="990" w:hanging="36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Name, surname</w:t>
      </w:r>
    </w:p>
    <w:p w14:paraId="16039FCD" w14:textId="2F0CA3C7" w:rsidR="001C4AC2" w:rsidRDefault="00461465" w:rsidP="009B51A5">
      <w:pPr>
        <w:pStyle w:val="ListParagraph"/>
        <w:numPr>
          <w:ilvl w:val="0"/>
          <w:numId w:val="5"/>
        </w:numPr>
        <w:spacing w:after="0" w:line="276" w:lineRule="auto"/>
        <w:ind w:left="990" w:hanging="36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Position, Lab</w:t>
      </w:r>
      <w:r w:rsidR="006B365F">
        <w:rPr>
          <w:rFonts w:ascii="Sylfaen" w:hAnsi="Sylfaen" w:cstheme="majorHAnsi"/>
          <w:sz w:val="24"/>
          <w:szCs w:val="24"/>
        </w:rPr>
        <w:t>/</w:t>
      </w:r>
      <w:r>
        <w:rPr>
          <w:rFonts w:ascii="Sylfaen" w:hAnsi="Sylfaen" w:cstheme="majorHAnsi"/>
          <w:sz w:val="24"/>
          <w:szCs w:val="24"/>
        </w:rPr>
        <w:t>Department</w:t>
      </w:r>
      <w:r w:rsidR="006B365F">
        <w:rPr>
          <w:rFonts w:ascii="Sylfaen" w:hAnsi="Sylfaen" w:cstheme="majorHAnsi"/>
          <w:sz w:val="24"/>
          <w:szCs w:val="24"/>
        </w:rPr>
        <w:t>/</w:t>
      </w:r>
      <w:r>
        <w:rPr>
          <w:rFonts w:ascii="Sylfaen" w:hAnsi="Sylfaen" w:cstheme="majorHAnsi"/>
          <w:sz w:val="24"/>
          <w:szCs w:val="24"/>
        </w:rPr>
        <w:t>Faculty</w:t>
      </w:r>
    </w:p>
    <w:p w14:paraId="2D849DC9" w14:textId="1F74D18D" w:rsidR="00461465" w:rsidRPr="00696B27" w:rsidRDefault="00461465" w:rsidP="009B51A5">
      <w:pPr>
        <w:pStyle w:val="ListParagraph"/>
        <w:numPr>
          <w:ilvl w:val="0"/>
          <w:numId w:val="5"/>
        </w:numPr>
        <w:spacing w:after="0" w:line="276" w:lineRule="auto"/>
        <w:ind w:left="990" w:hanging="36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>Research Institution</w:t>
      </w:r>
      <w:r w:rsidR="006B365F">
        <w:rPr>
          <w:rFonts w:ascii="Sylfaen" w:hAnsi="Sylfaen" w:cstheme="majorHAnsi"/>
          <w:sz w:val="24"/>
          <w:szCs w:val="24"/>
        </w:rPr>
        <w:t>/</w:t>
      </w:r>
      <w:r w:rsidRPr="00696B27">
        <w:rPr>
          <w:rFonts w:ascii="Sylfaen" w:hAnsi="Sylfaen" w:cstheme="majorHAnsi"/>
          <w:sz w:val="24"/>
          <w:szCs w:val="24"/>
        </w:rPr>
        <w:t>University</w:t>
      </w:r>
    </w:p>
    <w:p w14:paraId="7C8E721B" w14:textId="6F4B53BB" w:rsidR="00461465" w:rsidRDefault="00461465" w:rsidP="009B51A5">
      <w:pPr>
        <w:pStyle w:val="ListParagraph"/>
        <w:numPr>
          <w:ilvl w:val="0"/>
          <w:numId w:val="5"/>
        </w:numPr>
        <w:spacing w:after="0" w:line="276" w:lineRule="auto"/>
        <w:ind w:left="990" w:hanging="36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>Contact</w:t>
      </w:r>
      <w:r>
        <w:rPr>
          <w:rFonts w:ascii="Sylfaen" w:hAnsi="Sylfaen" w:cstheme="majorHAnsi"/>
          <w:sz w:val="24"/>
          <w:szCs w:val="24"/>
        </w:rPr>
        <w:t xml:space="preserve"> details </w:t>
      </w:r>
      <w:r w:rsidRPr="00696B27">
        <w:rPr>
          <w:rFonts w:ascii="Sylfaen" w:hAnsi="Sylfaen" w:cstheme="majorHAnsi"/>
          <w:sz w:val="24"/>
          <w:szCs w:val="24"/>
        </w:rPr>
        <w:t>(</w:t>
      </w:r>
      <w:r w:rsidR="006B365F">
        <w:rPr>
          <w:rFonts w:ascii="Sylfaen" w:hAnsi="Sylfaen" w:cstheme="majorHAnsi"/>
          <w:sz w:val="24"/>
          <w:szCs w:val="24"/>
        </w:rPr>
        <w:t>E-</w:t>
      </w:r>
      <w:r w:rsidRPr="00696B27">
        <w:rPr>
          <w:rFonts w:ascii="Sylfaen" w:hAnsi="Sylfaen" w:cstheme="majorHAnsi"/>
          <w:sz w:val="24"/>
          <w:szCs w:val="24"/>
        </w:rPr>
        <w:t xml:space="preserve">mail, </w:t>
      </w:r>
      <w:r w:rsidR="006B365F">
        <w:rPr>
          <w:rFonts w:ascii="Sylfaen" w:hAnsi="Sylfaen" w:cstheme="majorHAnsi"/>
          <w:sz w:val="24"/>
          <w:szCs w:val="24"/>
        </w:rPr>
        <w:t>Mobile</w:t>
      </w:r>
      <w:r w:rsidRPr="00696B27">
        <w:rPr>
          <w:rFonts w:ascii="Sylfaen" w:hAnsi="Sylfaen" w:cstheme="majorHAnsi"/>
          <w:sz w:val="24"/>
          <w:szCs w:val="24"/>
        </w:rPr>
        <w:t>)</w:t>
      </w:r>
    </w:p>
    <w:p w14:paraId="241628F5" w14:textId="417C917B" w:rsidR="001C4AC2" w:rsidRPr="00461465" w:rsidRDefault="00461465" w:rsidP="009B51A5">
      <w:pPr>
        <w:pStyle w:val="ListParagraph"/>
        <w:numPr>
          <w:ilvl w:val="0"/>
          <w:numId w:val="5"/>
        </w:numPr>
        <w:spacing w:after="0" w:line="276" w:lineRule="auto"/>
        <w:ind w:left="990" w:hanging="36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 xml:space="preserve">Links of profiles (ResearchGate, Academia, Google </w:t>
      </w:r>
      <w:r w:rsidR="00A54E28">
        <w:rPr>
          <w:rFonts w:ascii="Sylfaen" w:hAnsi="Sylfaen" w:cstheme="majorHAnsi"/>
          <w:sz w:val="24"/>
          <w:szCs w:val="24"/>
        </w:rPr>
        <w:t>S</w:t>
      </w:r>
      <w:r>
        <w:rPr>
          <w:rFonts w:ascii="Sylfaen" w:hAnsi="Sylfaen" w:cstheme="majorHAnsi"/>
          <w:sz w:val="24"/>
          <w:szCs w:val="24"/>
        </w:rPr>
        <w:t>cholar</w:t>
      </w:r>
      <w:r w:rsidR="00891246">
        <w:rPr>
          <w:rFonts w:ascii="Sylfaen" w:hAnsi="Sylfaen" w:cstheme="majorHAnsi"/>
          <w:sz w:val="24"/>
          <w:szCs w:val="24"/>
        </w:rPr>
        <w:t>, LinkedIn</w:t>
      </w:r>
      <w:r>
        <w:rPr>
          <w:rFonts w:ascii="Sylfaen" w:hAnsi="Sylfaen" w:cstheme="majorHAnsi"/>
          <w:sz w:val="24"/>
          <w:szCs w:val="24"/>
        </w:rPr>
        <w:t>)</w:t>
      </w:r>
    </w:p>
    <w:p w14:paraId="54927269" w14:textId="4393825C" w:rsidR="00461465" w:rsidRDefault="0001401B" w:rsidP="001C4AC2">
      <w:pPr>
        <w:pStyle w:val="ListParagraph"/>
        <w:numPr>
          <w:ilvl w:val="0"/>
          <w:numId w:val="1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>Abstract</w:t>
      </w:r>
      <w:r w:rsidR="00891246">
        <w:rPr>
          <w:rFonts w:ascii="Sylfaen" w:hAnsi="Sylfaen" w:cstheme="majorHAnsi"/>
          <w:sz w:val="24"/>
          <w:szCs w:val="24"/>
        </w:rPr>
        <w:t xml:space="preserve"> (100-200 words)</w:t>
      </w:r>
    </w:p>
    <w:p w14:paraId="5C34B96A" w14:textId="137C6A2D" w:rsidR="001C4AC2" w:rsidRDefault="0001401B" w:rsidP="001C4AC2">
      <w:pPr>
        <w:pStyle w:val="ListParagraph"/>
        <w:numPr>
          <w:ilvl w:val="0"/>
          <w:numId w:val="1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>Key words</w:t>
      </w:r>
      <w:r w:rsidR="001C4AC2" w:rsidRPr="00696B27">
        <w:rPr>
          <w:rFonts w:ascii="Sylfaen" w:hAnsi="Sylfaen" w:cstheme="majorHAnsi"/>
          <w:sz w:val="24"/>
          <w:szCs w:val="24"/>
        </w:rPr>
        <w:t xml:space="preserve"> </w:t>
      </w:r>
    </w:p>
    <w:p w14:paraId="27020DE6" w14:textId="60B0A730" w:rsidR="009B51A5" w:rsidRDefault="009B51A5" w:rsidP="001C4AC2">
      <w:pPr>
        <w:pStyle w:val="ListParagraph"/>
        <w:numPr>
          <w:ilvl w:val="0"/>
          <w:numId w:val="1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9B51A5">
        <w:rPr>
          <w:rFonts w:ascii="Sylfaen" w:hAnsi="Sylfaen" w:cstheme="majorHAnsi"/>
          <w:sz w:val="24"/>
          <w:szCs w:val="24"/>
        </w:rPr>
        <w:t>Signature</w:t>
      </w:r>
      <w:r>
        <w:rPr>
          <w:rFonts w:ascii="Sylfaen" w:hAnsi="Sylfaen" w:cstheme="majorHAnsi"/>
          <w:sz w:val="24"/>
          <w:szCs w:val="24"/>
        </w:rPr>
        <w:t xml:space="preserve">s of </w:t>
      </w:r>
      <w:r w:rsidR="00A50F18">
        <w:rPr>
          <w:rFonts w:ascii="Sylfaen" w:hAnsi="Sylfaen" w:cstheme="majorHAnsi"/>
          <w:sz w:val="24"/>
          <w:szCs w:val="24"/>
        </w:rPr>
        <w:t xml:space="preserve">the Team </w:t>
      </w:r>
      <w:r w:rsidR="00603E65">
        <w:rPr>
          <w:rFonts w:ascii="Sylfaen" w:hAnsi="Sylfaen" w:cstheme="majorHAnsi"/>
          <w:sz w:val="24"/>
          <w:szCs w:val="24"/>
        </w:rPr>
        <w:t>l</w:t>
      </w:r>
      <w:r w:rsidR="00A50F18">
        <w:rPr>
          <w:rFonts w:ascii="Sylfaen" w:hAnsi="Sylfaen" w:cstheme="majorHAnsi"/>
          <w:sz w:val="24"/>
          <w:szCs w:val="24"/>
        </w:rPr>
        <w:t>eader</w:t>
      </w:r>
      <w:r w:rsidR="00603E65">
        <w:rPr>
          <w:rFonts w:ascii="Sylfaen" w:hAnsi="Sylfaen" w:cstheme="majorHAnsi"/>
          <w:sz w:val="24"/>
          <w:szCs w:val="24"/>
        </w:rPr>
        <w:t xml:space="preserve"> and members</w:t>
      </w:r>
    </w:p>
    <w:p w14:paraId="64ACBF88" w14:textId="77777777" w:rsidR="00891246" w:rsidRPr="00891246" w:rsidRDefault="00891246" w:rsidP="00891246">
      <w:pPr>
        <w:spacing w:after="0" w:line="276" w:lineRule="auto"/>
        <w:jc w:val="both"/>
        <w:rPr>
          <w:rFonts w:ascii="Sylfaen" w:hAnsi="Sylfaen" w:cstheme="majorHAnsi"/>
          <w:sz w:val="24"/>
          <w:szCs w:val="24"/>
        </w:rPr>
      </w:pPr>
    </w:p>
    <w:p w14:paraId="0C5E018C" w14:textId="77777777" w:rsidR="00891246" w:rsidRDefault="00891246" w:rsidP="00891246">
      <w:pPr>
        <w:spacing w:line="276" w:lineRule="auto"/>
        <w:jc w:val="both"/>
        <w:rPr>
          <w:rFonts w:ascii="Sylfaen" w:hAnsi="Sylfaen" w:cstheme="majorHAnsi"/>
          <w:b/>
          <w:bCs/>
          <w:sz w:val="24"/>
          <w:szCs w:val="24"/>
        </w:rPr>
      </w:pPr>
      <w:r w:rsidRPr="00696B27">
        <w:rPr>
          <w:rFonts w:ascii="Sylfaen" w:hAnsi="Sylfaen" w:cstheme="majorHAnsi"/>
          <w:b/>
          <w:bCs/>
          <w:sz w:val="24"/>
          <w:szCs w:val="24"/>
        </w:rPr>
        <w:t xml:space="preserve">II. </w:t>
      </w:r>
      <w:r w:rsidR="00461465" w:rsidRPr="00891246">
        <w:rPr>
          <w:rFonts w:ascii="Sylfaen" w:hAnsi="Sylfaen" w:cstheme="majorHAnsi"/>
          <w:b/>
          <w:bCs/>
          <w:sz w:val="24"/>
          <w:szCs w:val="24"/>
        </w:rPr>
        <w:t xml:space="preserve">Table of Contents </w:t>
      </w:r>
    </w:p>
    <w:p w14:paraId="0E4CC3AC" w14:textId="665D4F17" w:rsidR="001C4AC2" w:rsidRPr="00696B27" w:rsidRDefault="001C4AC2" w:rsidP="001C4AC2">
      <w:pPr>
        <w:widowControl w:val="0"/>
        <w:spacing w:line="276" w:lineRule="auto"/>
        <w:jc w:val="both"/>
        <w:rPr>
          <w:rFonts w:ascii="Sylfaen" w:eastAsia="Cambria" w:hAnsi="Sylfaen" w:cstheme="majorHAnsi"/>
          <w:sz w:val="24"/>
          <w:szCs w:val="24"/>
        </w:rPr>
      </w:pPr>
      <w:r w:rsidRPr="00696B27">
        <w:rPr>
          <w:rFonts w:ascii="Sylfaen" w:eastAsia="Arial" w:hAnsi="Sylfaen" w:cstheme="majorHAnsi"/>
          <w:sz w:val="24"/>
          <w:szCs w:val="24"/>
        </w:rPr>
        <w:t xml:space="preserve">The </w:t>
      </w:r>
      <w:r w:rsidR="00891246">
        <w:rPr>
          <w:rFonts w:ascii="Sylfaen" w:eastAsia="Arial" w:hAnsi="Sylfaen" w:cstheme="majorHAnsi"/>
          <w:sz w:val="24"/>
          <w:szCs w:val="24"/>
        </w:rPr>
        <w:t>proposal</w:t>
      </w:r>
      <w:r w:rsidRPr="00696B27">
        <w:rPr>
          <w:rFonts w:ascii="Sylfaen" w:eastAsia="Arial" w:hAnsi="Sylfaen" w:cstheme="majorHAnsi"/>
          <w:sz w:val="24"/>
          <w:szCs w:val="24"/>
        </w:rPr>
        <w:t xml:space="preserve"> </w:t>
      </w:r>
      <w:proofErr w:type="gramStart"/>
      <w:r w:rsidR="00891246">
        <w:rPr>
          <w:rFonts w:ascii="Sylfaen" w:eastAsia="Arial" w:hAnsi="Sylfaen" w:cstheme="majorHAnsi"/>
          <w:sz w:val="24"/>
          <w:szCs w:val="24"/>
        </w:rPr>
        <w:t>has to</w:t>
      </w:r>
      <w:proofErr w:type="gramEnd"/>
      <w:r w:rsidR="00891246">
        <w:rPr>
          <w:rFonts w:ascii="Sylfaen" w:eastAsia="Arial" w:hAnsi="Sylfaen" w:cstheme="majorHAnsi"/>
          <w:sz w:val="24"/>
          <w:szCs w:val="24"/>
        </w:rPr>
        <w:t xml:space="preserve"> </w:t>
      </w:r>
      <w:r w:rsidRPr="00696B27">
        <w:rPr>
          <w:rFonts w:ascii="Sylfaen" w:eastAsia="Arial" w:hAnsi="Sylfaen" w:cstheme="majorHAnsi"/>
          <w:sz w:val="24"/>
          <w:szCs w:val="24"/>
        </w:rPr>
        <w:t xml:space="preserve">include the following </w:t>
      </w:r>
      <w:r w:rsidR="00891246">
        <w:rPr>
          <w:rFonts w:ascii="Sylfaen" w:eastAsia="Arial" w:hAnsi="Sylfaen" w:cstheme="majorHAnsi"/>
          <w:sz w:val="24"/>
          <w:szCs w:val="24"/>
        </w:rPr>
        <w:t>sections</w:t>
      </w:r>
      <w:r w:rsidRPr="00696B27">
        <w:rPr>
          <w:rFonts w:ascii="Sylfaen" w:eastAsia="Arial" w:hAnsi="Sylfaen" w:cstheme="majorHAnsi"/>
          <w:sz w:val="24"/>
          <w:szCs w:val="24"/>
        </w:rPr>
        <w:t>:</w:t>
      </w:r>
    </w:p>
    <w:p w14:paraId="37D45AD7" w14:textId="031AC223" w:rsidR="00B763BF" w:rsidRPr="00B763BF" w:rsidRDefault="00B763BF" w:rsidP="00B763BF">
      <w:pPr>
        <w:spacing w:after="0" w:line="276" w:lineRule="auto"/>
        <w:jc w:val="both"/>
        <w:rPr>
          <w:rFonts w:ascii="Sylfaen" w:hAnsi="Sylfaen" w:cstheme="majorHAnsi"/>
          <w:i/>
          <w:iCs/>
          <w:sz w:val="24"/>
          <w:szCs w:val="24"/>
        </w:rPr>
      </w:pPr>
      <w:r w:rsidRPr="00B763BF">
        <w:rPr>
          <w:rFonts w:ascii="Sylfaen" w:hAnsi="Sylfaen" w:cstheme="majorHAnsi"/>
          <w:i/>
          <w:iCs/>
          <w:sz w:val="24"/>
          <w:szCs w:val="24"/>
        </w:rPr>
        <w:t>Research proposal</w:t>
      </w:r>
    </w:p>
    <w:p w14:paraId="1074E985" w14:textId="5321194C" w:rsidR="001C4AC2" w:rsidRPr="00696B27" w:rsidRDefault="00B763BF" w:rsidP="001C4AC2">
      <w:pPr>
        <w:pStyle w:val="ListParagraph"/>
        <w:numPr>
          <w:ilvl w:val="0"/>
          <w:numId w:val="2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Introduction</w:t>
      </w:r>
      <w:r w:rsidR="00891246">
        <w:rPr>
          <w:rFonts w:ascii="Sylfaen" w:hAnsi="Sylfaen" w:cstheme="majorHAnsi"/>
          <w:sz w:val="24"/>
          <w:szCs w:val="24"/>
        </w:rPr>
        <w:t xml:space="preserve"> (1 page)</w:t>
      </w:r>
    </w:p>
    <w:p w14:paraId="613B00D2" w14:textId="5090A7EA" w:rsidR="00891246" w:rsidRDefault="001C4AC2" w:rsidP="001C4AC2">
      <w:pPr>
        <w:pStyle w:val="ListParagraph"/>
        <w:numPr>
          <w:ilvl w:val="0"/>
          <w:numId w:val="2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>Background</w:t>
      </w:r>
      <w:r w:rsidR="00891246">
        <w:rPr>
          <w:rFonts w:ascii="Sylfaen" w:hAnsi="Sylfaen" w:cstheme="majorHAnsi"/>
          <w:sz w:val="24"/>
          <w:szCs w:val="24"/>
        </w:rPr>
        <w:t xml:space="preserve"> (1 page)</w:t>
      </w:r>
    </w:p>
    <w:p w14:paraId="702F3AE0" w14:textId="437710EB" w:rsidR="001C4AC2" w:rsidRDefault="001C4AC2" w:rsidP="001C4AC2">
      <w:pPr>
        <w:pStyle w:val="ListParagraph"/>
        <w:numPr>
          <w:ilvl w:val="0"/>
          <w:numId w:val="2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 xml:space="preserve">Problem </w:t>
      </w:r>
      <w:r w:rsidR="00B763BF">
        <w:rPr>
          <w:rFonts w:ascii="Sylfaen" w:hAnsi="Sylfaen" w:cstheme="majorHAnsi"/>
          <w:sz w:val="24"/>
          <w:szCs w:val="24"/>
        </w:rPr>
        <w:t>d</w:t>
      </w:r>
      <w:r w:rsidR="00891246">
        <w:rPr>
          <w:rFonts w:ascii="Sylfaen" w:hAnsi="Sylfaen" w:cstheme="majorHAnsi"/>
          <w:sz w:val="24"/>
          <w:szCs w:val="24"/>
        </w:rPr>
        <w:t>efinition</w:t>
      </w:r>
      <w:r w:rsidRPr="00696B27">
        <w:rPr>
          <w:rFonts w:ascii="Sylfaen" w:hAnsi="Sylfaen" w:cstheme="majorHAnsi"/>
          <w:sz w:val="24"/>
          <w:szCs w:val="24"/>
        </w:rPr>
        <w:t xml:space="preserve"> (</w:t>
      </w:r>
      <w:r w:rsidR="00891246">
        <w:rPr>
          <w:rFonts w:ascii="Sylfaen" w:hAnsi="Sylfaen" w:cstheme="majorHAnsi"/>
          <w:sz w:val="24"/>
          <w:szCs w:val="24"/>
        </w:rPr>
        <w:t>2</w:t>
      </w:r>
      <w:r w:rsidR="009B51A5">
        <w:rPr>
          <w:rFonts w:ascii="Sylfaen" w:hAnsi="Sylfaen" w:cstheme="majorHAnsi"/>
          <w:sz w:val="24"/>
          <w:szCs w:val="24"/>
        </w:rPr>
        <w:t>-3</w:t>
      </w:r>
      <w:r w:rsidR="00891246">
        <w:rPr>
          <w:rFonts w:ascii="Sylfaen" w:hAnsi="Sylfaen" w:cstheme="majorHAnsi"/>
          <w:sz w:val="24"/>
          <w:szCs w:val="24"/>
        </w:rPr>
        <w:t xml:space="preserve"> pages</w:t>
      </w:r>
      <w:r w:rsidRPr="00696B27">
        <w:rPr>
          <w:rFonts w:ascii="Sylfaen" w:hAnsi="Sylfaen" w:cstheme="majorHAnsi"/>
          <w:sz w:val="24"/>
          <w:szCs w:val="24"/>
        </w:rPr>
        <w:t>)</w:t>
      </w:r>
    </w:p>
    <w:p w14:paraId="54339096" w14:textId="0331C18E" w:rsidR="00891246" w:rsidRDefault="00891246" w:rsidP="009B51A5">
      <w:pPr>
        <w:pStyle w:val="ListParagraph"/>
        <w:numPr>
          <w:ilvl w:val="0"/>
          <w:numId w:val="5"/>
        </w:numPr>
        <w:spacing w:after="0" w:line="276" w:lineRule="auto"/>
        <w:ind w:left="990" w:hanging="36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Research question(s)/hypothesis</w:t>
      </w:r>
    </w:p>
    <w:p w14:paraId="7EF15F58" w14:textId="6E290A1C" w:rsidR="00B763BF" w:rsidRDefault="00B763BF" w:rsidP="009B51A5">
      <w:pPr>
        <w:pStyle w:val="ListParagraph"/>
        <w:numPr>
          <w:ilvl w:val="0"/>
          <w:numId w:val="5"/>
        </w:numPr>
        <w:spacing w:after="0" w:line="276" w:lineRule="auto"/>
        <w:ind w:left="990" w:hanging="36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 xml:space="preserve">Scientific </w:t>
      </w:r>
      <w:r>
        <w:rPr>
          <w:rFonts w:ascii="Sylfaen" w:hAnsi="Sylfaen" w:cstheme="majorHAnsi"/>
          <w:sz w:val="24"/>
          <w:szCs w:val="24"/>
        </w:rPr>
        <w:t>o</w:t>
      </w:r>
      <w:r w:rsidRPr="00696B27">
        <w:rPr>
          <w:rFonts w:ascii="Sylfaen" w:hAnsi="Sylfaen" w:cstheme="majorHAnsi"/>
          <w:sz w:val="24"/>
          <w:szCs w:val="24"/>
        </w:rPr>
        <w:t>bjectives</w:t>
      </w:r>
    </w:p>
    <w:p w14:paraId="26DB0F86" w14:textId="4202C2A1" w:rsidR="00891246" w:rsidRDefault="00891246" w:rsidP="009B51A5">
      <w:pPr>
        <w:pStyle w:val="ListParagraph"/>
        <w:numPr>
          <w:ilvl w:val="0"/>
          <w:numId w:val="5"/>
        </w:numPr>
        <w:spacing w:after="0" w:line="276" w:lineRule="auto"/>
        <w:ind w:left="990" w:hanging="36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Novelty/Innovation</w:t>
      </w:r>
    </w:p>
    <w:p w14:paraId="5EF29FFB" w14:textId="45A03A5A" w:rsidR="001C4AC2" w:rsidRPr="00B763BF" w:rsidRDefault="009B51A5" w:rsidP="00B763BF">
      <w:pPr>
        <w:pStyle w:val="ListParagraph"/>
        <w:numPr>
          <w:ilvl w:val="0"/>
          <w:numId w:val="5"/>
        </w:numPr>
        <w:spacing w:after="0" w:line="276" w:lineRule="auto"/>
        <w:ind w:left="990" w:hanging="36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Applicability/Adaptability</w:t>
      </w:r>
    </w:p>
    <w:p w14:paraId="47564532" w14:textId="3F28343D" w:rsidR="001C4AC2" w:rsidRPr="00B763BF" w:rsidRDefault="001C4AC2" w:rsidP="001C4AC2">
      <w:pPr>
        <w:pStyle w:val="ListParagraph"/>
        <w:numPr>
          <w:ilvl w:val="0"/>
          <w:numId w:val="2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B763BF">
        <w:rPr>
          <w:rFonts w:ascii="Sylfaen" w:hAnsi="Sylfaen" w:cstheme="majorHAnsi"/>
          <w:sz w:val="24"/>
          <w:szCs w:val="24"/>
        </w:rPr>
        <w:t xml:space="preserve">Research </w:t>
      </w:r>
      <w:r w:rsidR="00B763BF">
        <w:rPr>
          <w:rFonts w:ascii="Sylfaen" w:hAnsi="Sylfaen" w:cstheme="majorHAnsi"/>
          <w:sz w:val="24"/>
          <w:szCs w:val="24"/>
        </w:rPr>
        <w:t>pl</w:t>
      </w:r>
      <w:r w:rsidR="00B763BF" w:rsidRPr="00B763BF">
        <w:rPr>
          <w:rFonts w:ascii="Sylfaen" w:hAnsi="Sylfaen" w:cstheme="majorHAnsi"/>
          <w:sz w:val="24"/>
          <w:szCs w:val="24"/>
        </w:rPr>
        <w:t xml:space="preserve">an, </w:t>
      </w:r>
      <w:r w:rsidR="00B763BF">
        <w:rPr>
          <w:rFonts w:ascii="Sylfaen" w:hAnsi="Sylfaen" w:cstheme="majorHAnsi"/>
          <w:sz w:val="24"/>
          <w:szCs w:val="24"/>
        </w:rPr>
        <w:t>m</w:t>
      </w:r>
      <w:r w:rsidR="00B763BF" w:rsidRPr="00B763BF">
        <w:rPr>
          <w:rFonts w:ascii="Sylfaen" w:hAnsi="Sylfaen" w:cstheme="majorHAnsi"/>
          <w:sz w:val="24"/>
          <w:szCs w:val="24"/>
        </w:rPr>
        <w:t xml:space="preserve">aterials and </w:t>
      </w:r>
      <w:r w:rsidR="00B763BF">
        <w:rPr>
          <w:rFonts w:ascii="Sylfaen" w:hAnsi="Sylfaen" w:cstheme="majorHAnsi"/>
          <w:sz w:val="24"/>
          <w:szCs w:val="24"/>
        </w:rPr>
        <w:t>m</w:t>
      </w:r>
      <w:r w:rsidR="00B763BF" w:rsidRPr="00B763BF">
        <w:rPr>
          <w:rFonts w:ascii="Sylfaen" w:hAnsi="Sylfaen" w:cstheme="majorHAnsi"/>
          <w:sz w:val="24"/>
          <w:szCs w:val="24"/>
        </w:rPr>
        <w:t xml:space="preserve">ethods, </w:t>
      </w:r>
      <w:r w:rsidR="00B763BF">
        <w:rPr>
          <w:rFonts w:ascii="Sylfaen" w:hAnsi="Sylfaen" w:cstheme="majorHAnsi"/>
          <w:sz w:val="24"/>
          <w:szCs w:val="24"/>
        </w:rPr>
        <w:t>t</w:t>
      </w:r>
      <w:r w:rsidRPr="00B763BF">
        <w:rPr>
          <w:rFonts w:ascii="Sylfaen" w:hAnsi="Sylfaen" w:cstheme="majorHAnsi"/>
          <w:sz w:val="24"/>
          <w:szCs w:val="24"/>
        </w:rPr>
        <w:t xml:space="preserve">echnical </w:t>
      </w:r>
      <w:r w:rsidR="009B51A5" w:rsidRPr="00B763BF">
        <w:rPr>
          <w:rFonts w:ascii="Sylfaen" w:hAnsi="Sylfaen" w:cstheme="majorHAnsi"/>
          <w:sz w:val="24"/>
          <w:szCs w:val="24"/>
        </w:rPr>
        <w:t>approach</w:t>
      </w:r>
      <w:r w:rsidR="00B763BF">
        <w:rPr>
          <w:rFonts w:ascii="Sylfaen" w:hAnsi="Sylfaen" w:cstheme="majorHAnsi"/>
          <w:sz w:val="24"/>
          <w:szCs w:val="24"/>
        </w:rPr>
        <w:t xml:space="preserve"> (2-3 pages</w:t>
      </w:r>
      <w:r w:rsidR="00B763BF" w:rsidRPr="00696B27">
        <w:rPr>
          <w:rFonts w:ascii="Sylfaen" w:hAnsi="Sylfaen" w:cstheme="majorHAnsi"/>
          <w:sz w:val="24"/>
          <w:szCs w:val="24"/>
        </w:rPr>
        <w:t>)</w:t>
      </w:r>
    </w:p>
    <w:p w14:paraId="31BE3741" w14:textId="6FDED869" w:rsidR="00B763BF" w:rsidRDefault="00B763BF" w:rsidP="00B763BF">
      <w:pPr>
        <w:pStyle w:val="ListParagraph"/>
        <w:numPr>
          <w:ilvl w:val="0"/>
          <w:numId w:val="2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 xml:space="preserve">Expected </w:t>
      </w:r>
      <w:r>
        <w:rPr>
          <w:rFonts w:ascii="Sylfaen" w:hAnsi="Sylfaen" w:cstheme="majorHAnsi"/>
          <w:sz w:val="24"/>
          <w:szCs w:val="24"/>
        </w:rPr>
        <w:t>results and outcomes (1-2 pages</w:t>
      </w:r>
      <w:r w:rsidRPr="00696B27">
        <w:rPr>
          <w:rFonts w:ascii="Sylfaen" w:hAnsi="Sylfaen" w:cstheme="majorHAnsi"/>
          <w:sz w:val="24"/>
          <w:szCs w:val="24"/>
        </w:rPr>
        <w:t>)</w:t>
      </w:r>
    </w:p>
    <w:p w14:paraId="0C562F2E" w14:textId="2B884ABF" w:rsidR="00BD5071" w:rsidRPr="00BD5071" w:rsidRDefault="00BD5071" w:rsidP="00BD5071">
      <w:pPr>
        <w:pStyle w:val="ListParagraph"/>
        <w:numPr>
          <w:ilvl w:val="0"/>
          <w:numId w:val="2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References (list of publications cited in the proposal)</w:t>
      </w:r>
    </w:p>
    <w:p w14:paraId="1E3F2CC1" w14:textId="6FDED869" w:rsidR="00B763BF" w:rsidRDefault="00B763BF" w:rsidP="00B763BF">
      <w:pPr>
        <w:spacing w:after="0" w:line="276" w:lineRule="auto"/>
        <w:ind w:left="180"/>
        <w:jc w:val="both"/>
        <w:rPr>
          <w:rFonts w:ascii="Sylfaen" w:hAnsi="Sylfaen" w:cstheme="majorHAnsi"/>
          <w:sz w:val="24"/>
          <w:szCs w:val="24"/>
        </w:rPr>
      </w:pPr>
    </w:p>
    <w:p w14:paraId="45A8B974" w14:textId="46F1D0F1" w:rsidR="00B763BF" w:rsidRPr="00B763BF" w:rsidRDefault="00B763BF" w:rsidP="00B763BF">
      <w:pPr>
        <w:spacing w:after="0" w:line="276" w:lineRule="auto"/>
        <w:jc w:val="both"/>
        <w:rPr>
          <w:rFonts w:ascii="Sylfaen" w:hAnsi="Sylfaen" w:cstheme="majorHAnsi"/>
          <w:i/>
          <w:iCs/>
          <w:sz w:val="24"/>
          <w:szCs w:val="24"/>
        </w:rPr>
      </w:pPr>
      <w:r>
        <w:rPr>
          <w:rFonts w:ascii="Sylfaen" w:hAnsi="Sylfaen" w:cstheme="majorHAnsi"/>
          <w:i/>
          <w:iCs/>
          <w:sz w:val="24"/>
          <w:szCs w:val="24"/>
        </w:rPr>
        <w:t>Technical</w:t>
      </w:r>
      <w:r w:rsidRPr="00B763BF">
        <w:rPr>
          <w:rFonts w:ascii="Sylfaen" w:hAnsi="Sylfaen" w:cstheme="majorHAnsi"/>
          <w:i/>
          <w:iCs/>
          <w:sz w:val="24"/>
          <w:szCs w:val="24"/>
        </w:rPr>
        <w:t xml:space="preserve"> proposal</w:t>
      </w:r>
    </w:p>
    <w:p w14:paraId="08FE1ED3" w14:textId="49E15A16" w:rsidR="009B51A5" w:rsidRDefault="009B51A5" w:rsidP="00B763BF">
      <w:pPr>
        <w:pStyle w:val="ListParagraph"/>
        <w:numPr>
          <w:ilvl w:val="0"/>
          <w:numId w:val="6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 xml:space="preserve">Implementation </w:t>
      </w:r>
      <w:r w:rsidR="00B763BF">
        <w:rPr>
          <w:rFonts w:ascii="Sylfaen" w:hAnsi="Sylfaen" w:cstheme="majorHAnsi"/>
          <w:sz w:val="24"/>
          <w:szCs w:val="24"/>
        </w:rPr>
        <w:t>schedule</w:t>
      </w:r>
      <w:r>
        <w:rPr>
          <w:rFonts w:ascii="Sylfaen" w:hAnsi="Sylfaen" w:cstheme="majorHAnsi"/>
          <w:sz w:val="24"/>
          <w:szCs w:val="24"/>
        </w:rPr>
        <w:t xml:space="preserve"> and</w:t>
      </w:r>
      <w:r w:rsidRPr="00B763BF">
        <w:rPr>
          <w:rFonts w:ascii="Sylfaen" w:hAnsi="Sylfaen" w:cstheme="majorHAnsi"/>
          <w:sz w:val="24"/>
          <w:szCs w:val="24"/>
        </w:rPr>
        <w:t xml:space="preserve"> </w:t>
      </w:r>
      <w:r>
        <w:rPr>
          <w:rFonts w:ascii="Sylfaen" w:hAnsi="Sylfaen" w:cstheme="majorHAnsi"/>
          <w:sz w:val="24"/>
          <w:szCs w:val="24"/>
        </w:rPr>
        <w:t>m</w:t>
      </w:r>
      <w:r w:rsidRPr="00696B27">
        <w:rPr>
          <w:rFonts w:ascii="Sylfaen" w:hAnsi="Sylfaen" w:cstheme="majorHAnsi"/>
          <w:sz w:val="24"/>
          <w:szCs w:val="24"/>
        </w:rPr>
        <w:t>ilestones</w:t>
      </w:r>
      <w:r w:rsidRPr="009B51A5">
        <w:rPr>
          <w:rFonts w:ascii="Sylfaen" w:hAnsi="Sylfaen" w:cstheme="majorHAnsi"/>
          <w:sz w:val="24"/>
          <w:szCs w:val="24"/>
        </w:rPr>
        <w:t xml:space="preserve"> (1 </w:t>
      </w:r>
      <w:r w:rsidRPr="00696B27">
        <w:rPr>
          <w:rFonts w:ascii="Sylfaen" w:hAnsi="Sylfaen" w:cstheme="majorHAnsi"/>
          <w:sz w:val="24"/>
          <w:szCs w:val="24"/>
        </w:rPr>
        <w:t>year</w:t>
      </w:r>
      <w:r w:rsidRPr="009B51A5">
        <w:rPr>
          <w:rFonts w:ascii="Sylfaen" w:hAnsi="Sylfaen" w:cstheme="majorHAnsi"/>
          <w:sz w:val="24"/>
          <w:szCs w:val="24"/>
        </w:rPr>
        <w:t>)</w:t>
      </w:r>
    </w:p>
    <w:p w14:paraId="59162001" w14:textId="11600846" w:rsidR="005976B1" w:rsidRPr="00696B27" w:rsidRDefault="005607E9" w:rsidP="00B763BF">
      <w:pPr>
        <w:pStyle w:val="ListParagraph"/>
        <w:numPr>
          <w:ilvl w:val="0"/>
          <w:numId w:val="6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Budget</w:t>
      </w:r>
    </w:p>
    <w:p w14:paraId="10978111" w14:textId="1D4D4256" w:rsidR="009B51A5" w:rsidRPr="00696B27" w:rsidRDefault="009B51A5" w:rsidP="00B763BF">
      <w:pPr>
        <w:pStyle w:val="ListParagraph"/>
        <w:numPr>
          <w:ilvl w:val="0"/>
          <w:numId w:val="6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 xml:space="preserve">Expected </w:t>
      </w:r>
      <w:r>
        <w:rPr>
          <w:rFonts w:ascii="Sylfaen" w:hAnsi="Sylfaen" w:cstheme="majorHAnsi"/>
          <w:sz w:val="24"/>
          <w:szCs w:val="24"/>
        </w:rPr>
        <w:t>challenges</w:t>
      </w:r>
    </w:p>
    <w:p w14:paraId="25E05505" w14:textId="34136B5C" w:rsidR="001C4AC2" w:rsidRDefault="00B763BF" w:rsidP="00B763BF">
      <w:pPr>
        <w:pStyle w:val="ListParagraph"/>
        <w:numPr>
          <w:ilvl w:val="0"/>
          <w:numId w:val="6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Team and partners</w:t>
      </w:r>
      <w:r w:rsidR="00461465">
        <w:rPr>
          <w:rFonts w:ascii="Sylfaen" w:hAnsi="Sylfaen" w:cstheme="majorHAnsi"/>
          <w:sz w:val="24"/>
          <w:szCs w:val="24"/>
        </w:rPr>
        <w:t xml:space="preserve"> </w:t>
      </w:r>
      <w:r w:rsidR="00461465" w:rsidRPr="00696B27">
        <w:rPr>
          <w:rFonts w:ascii="Sylfaen" w:hAnsi="Sylfaen" w:cstheme="majorHAnsi"/>
          <w:sz w:val="24"/>
          <w:szCs w:val="24"/>
        </w:rPr>
        <w:t>(</w:t>
      </w:r>
      <w:r>
        <w:rPr>
          <w:rFonts w:ascii="Sylfaen" w:hAnsi="Sylfaen" w:cstheme="majorHAnsi"/>
          <w:sz w:val="24"/>
          <w:szCs w:val="24"/>
        </w:rPr>
        <w:t xml:space="preserve">include the </w:t>
      </w:r>
      <w:r w:rsidR="00461465">
        <w:rPr>
          <w:rFonts w:ascii="Sylfaen" w:hAnsi="Sylfaen" w:cstheme="majorHAnsi"/>
          <w:sz w:val="24"/>
          <w:szCs w:val="24"/>
        </w:rPr>
        <w:t>selected publications with links</w:t>
      </w:r>
      <w:r>
        <w:rPr>
          <w:rFonts w:ascii="Sylfaen" w:hAnsi="Sylfaen" w:cstheme="majorHAnsi"/>
          <w:sz w:val="24"/>
          <w:szCs w:val="24"/>
        </w:rPr>
        <w:t>, if any</w:t>
      </w:r>
      <w:r w:rsidR="00461465" w:rsidRPr="00696B27">
        <w:rPr>
          <w:rFonts w:ascii="Sylfaen" w:hAnsi="Sylfaen" w:cstheme="majorHAnsi"/>
          <w:sz w:val="24"/>
          <w:szCs w:val="24"/>
        </w:rPr>
        <w:t>)</w:t>
      </w:r>
    </w:p>
    <w:p w14:paraId="0CA25608" w14:textId="3DFEED6D" w:rsidR="009B51A5" w:rsidRPr="00696B27" w:rsidRDefault="009B51A5" w:rsidP="00B763BF">
      <w:pPr>
        <w:pStyle w:val="ListParagraph"/>
        <w:numPr>
          <w:ilvl w:val="0"/>
          <w:numId w:val="6"/>
        </w:numPr>
        <w:spacing w:after="0" w:line="276" w:lineRule="auto"/>
        <w:ind w:left="630" w:hanging="450"/>
        <w:jc w:val="both"/>
        <w:rPr>
          <w:rFonts w:ascii="Sylfaen" w:hAnsi="Sylfaen" w:cstheme="majorHAnsi"/>
          <w:sz w:val="24"/>
          <w:szCs w:val="24"/>
        </w:rPr>
      </w:pPr>
      <w:r>
        <w:rPr>
          <w:rFonts w:ascii="Sylfaen" w:hAnsi="Sylfaen" w:cstheme="majorHAnsi"/>
          <w:sz w:val="24"/>
          <w:szCs w:val="24"/>
        </w:rPr>
        <w:t>Appendixes (</w:t>
      </w:r>
      <w:r w:rsidR="00B763BF">
        <w:rPr>
          <w:rFonts w:ascii="Sylfaen" w:hAnsi="Sylfaen" w:cstheme="majorHAnsi"/>
          <w:sz w:val="24"/>
          <w:szCs w:val="24"/>
        </w:rPr>
        <w:t xml:space="preserve">include </w:t>
      </w:r>
      <w:r>
        <w:rPr>
          <w:rFonts w:ascii="Sylfaen" w:hAnsi="Sylfaen" w:cstheme="majorHAnsi"/>
          <w:sz w:val="24"/>
          <w:szCs w:val="24"/>
        </w:rPr>
        <w:t>previous results and other related information</w:t>
      </w:r>
      <w:r w:rsidR="00B763BF">
        <w:rPr>
          <w:rFonts w:ascii="Sylfaen" w:hAnsi="Sylfaen" w:cstheme="majorHAnsi"/>
          <w:sz w:val="24"/>
          <w:szCs w:val="24"/>
        </w:rPr>
        <w:t>, if any)</w:t>
      </w:r>
    </w:p>
    <w:p w14:paraId="62C11B21" w14:textId="77777777" w:rsidR="001C4AC2" w:rsidRPr="00696B27" w:rsidRDefault="001C4AC2" w:rsidP="009B51A5">
      <w:pPr>
        <w:spacing w:after="0" w:line="276" w:lineRule="auto"/>
        <w:jc w:val="both"/>
        <w:rPr>
          <w:rFonts w:ascii="Sylfaen" w:hAnsi="Sylfaen" w:cstheme="majorHAnsi"/>
          <w:sz w:val="24"/>
          <w:szCs w:val="24"/>
        </w:rPr>
      </w:pPr>
    </w:p>
    <w:p w14:paraId="253AA2EC" w14:textId="5B2C3893" w:rsidR="001C4AC2" w:rsidRDefault="001C4AC2" w:rsidP="001C4AC2">
      <w:pPr>
        <w:spacing w:after="0" w:line="276" w:lineRule="auto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 xml:space="preserve">The milestones should be presented using </w:t>
      </w:r>
      <w:r w:rsidR="00517F3E">
        <w:rPr>
          <w:rFonts w:ascii="Sylfaen" w:hAnsi="Sylfaen" w:cstheme="majorHAnsi"/>
          <w:sz w:val="24"/>
          <w:szCs w:val="24"/>
        </w:rPr>
        <w:t>the t</w:t>
      </w:r>
      <w:r w:rsidRPr="00696B27">
        <w:rPr>
          <w:rFonts w:ascii="Sylfaen" w:hAnsi="Sylfaen" w:cstheme="majorHAnsi"/>
          <w:sz w:val="24"/>
          <w:szCs w:val="24"/>
        </w:rPr>
        <w:t>able format, as demonstrated below:</w:t>
      </w:r>
    </w:p>
    <w:p w14:paraId="4061B890" w14:textId="77777777" w:rsidR="009B51A5" w:rsidRPr="00696B27" w:rsidRDefault="009B51A5" w:rsidP="001C4AC2">
      <w:pPr>
        <w:spacing w:after="0" w:line="276" w:lineRule="auto"/>
        <w:jc w:val="both"/>
        <w:rPr>
          <w:rFonts w:ascii="Sylfaen" w:hAnsi="Sylfaen" w:cstheme="majorHAnsi"/>
          <w:sz w:val="24"/>
          <w:szCs w:val="24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4AC2" w:rsidRPr="00696B27" w14:paraId="09D2DDA2" w14:textId="77777777" w:rsidTr="00322B02">
        <w:tc>
          <w:tcPr>
            <w:tcW w:w="3116" w:type="dxa"/>
          </w:tcPr>
          <w:p w14:paraId="5588FAB8" w14:textId="7B9EBB17" w:rsidR="001C4AC2" w:rsidRPr="00696B27" w:rsidRDefault="009B51A5" w:rsidP="00322B02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>
              <w:rPr>
                <w:rFonts w:ascii="Sylfaen" w:hAnsi="Sylfaen" w:cstheme="majorHAnsi"/>
                <w:b/>
                <w:sz w:val="24"/>
                <w:szCs w:val="24"/>
              </w:rPr>
              <w:t>Action/</w:t>
            </w:r>
            <w:r w:rsidR="001C4AC2" w:rsidRPr="00696B27">
              <w:rPr>
                <w:rFonts w:ascii="Sylfaen" w:hAnsi="Sylfaen" w:cstheme="majorHAnsi"/>
                <w:b/>
                <w:sz w:val="24"/>
                <w:szCs w:val="24"/>
              </w:rPr>
              <w:t>Milestone</w:t>
            </w:r>
          </w:p>
        </w:tc>
        <w:tc>
          <w:tcPr>
            <w:tcW w:w="3117" w:type="dxa"/>
          </w:tcPr>
          <w:p w14:paraId="03074D86" w14:textId="77777777" w:rsidR="001C4AC2" w:rsidRPr="00696B27" w:rsidRDefault="001C4AC2" w:rsidP="00322B02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 w:rsidRPr="00696B27">
              <w:rPr>
                <w:rFonts w:ascii="Sylfaen" w:hAnsi="Sylfaen" w:cstheme="majorHAnsi"/>
                <w:b/>
                <w:sz w:val="24"/>
                <w:szCs w:val="24"/>
              </w:rPr>
              <w:t>Deliverables</w:t>
            </w:r>
          </w:p>
        </w:tc>
        <w:tc>
          <w:tcPr>
            <w:tcW w:w="3117" w:type="dxa"/>
          </w:tcPr>
          <w:p w14:paraId="4A35B7A4" w14:textId="77777777" w:rsidR="001C4AC2" w:rsidRPr="00696B27" w:rsidRDefault="001C4AC2" w:rsidP="00322B02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 w:rsidRPr="00696B27">
              <w:rPr>
                <w:rFonts w:ascii="Sylfaen" w:hAnsi="Sylfaen" w:cstheme="majorHAnsi"/>
                <w:b/>
                <w:sz w:val="24"/>
                <w:szCs w:val="24"/>
              </w:rPr>
              <w:t>Due Date</w:t>
            </w:r>
          </w:p>
        </w:tc>
      </w:tr>
      <w:tr w:rsidR="001C4AC2" w:rsidRPr="00696B27" w14:paraId="05F2242C" w14:textId="77777777" w:rsidTr="00322B02">
        <w:tc>
          <w:tcPr>
            <w:tcW w:w="3116" w:type="dxa"/>
          </w:tcPr>
          <w:p w14:paraId="798D4C2A" w14:textId="77777777" w:rsidR="001C4AC2" w:rsidRPr="00696B27" w:rsidRDefault="001C4AC2" w:rsidP="00322B02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  <w:tc>
          <w:tcPr>
            <w:tcW w:w="3117" w:type="dxa"/>
          </w:tcPr>
          <w:p w14:paraId="3CAFEFED" w14:textId="77777777" w:rsidR="001C4AC2" w:rsidRPr="00696B27" w:rsidRDefault="001C4AC2" w:rsidP="00322B02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  <w:tc>
          <w:tcPr>
            <w:tcW w:w="3117" w:type="dxa"/>
          </w:tcPr>
          <w:p w14:paraId="44943CED" w14:textId="77777777" w:rsidR="001C4AC2" w:rsidRPr="00696B27" w:rsidRDefault="001C4AC2" w:rsidP="00322B02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</w:tr>
    </w:tbl>
    <w:p w14:paraId="26120089" w14:textId="5E3BC8CB" w:rsidR="00D75645" w:rsidRDefault="00D75645" w:rsidP="00696B27">
      <w:pPr>
        <w:spacing w:after="120" w:line="276" w:lineRule="auto"/>
        <w:jc w:val="both"/>
        <w:rPr>
          <w:rFonts w:ascii="Sylfaen" w:hAnsi="Sylfaen" w:cstheme="majorHAnsi"/>
          <w:b/>
          <w:bCs/>
          <w:sz w:val="24"/>
          <w:szCs w:val="24"/>
        </w:rPr>
      </w:pPr>
    </w:p>
    <w:p w14:paraId="4196D84A" w14:textId="5D73A696" w:rsidR="00B763BF" w:rsidRDefault="00B763BF" w:rsidP="00B763BF">
      <w:pPr>
        <w:spacing w:after="0" w:line="276" w:lineRule="auto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 xml:space="preserve">The </w:t>
      </w:r>
      <w:r>
        <w:rPr>
          <w:rFonts w:ascii="Sylfaen" w:hAnsi="Sylfaen" w:cstheme="majorHAnsi"/>
          <w:sz w:val="24"/>
          <w:szCs w:val="24"/>
        </w:rPr>
        <w:t xml:space="preserve">team and partners part </w:t>
      </w:r>
      <w:r w:rsidR="00517F3E" w:rsidRPr="00696B27">
        <w:rPr>
          <w:rFonts w:ascii="Sylfaen" w:hAnsi="Sylfaen" w:cstheme="majorHAnsi"/>
          <w:sz w:val="24"/>
          <w:szCs w:val="24"/>
        </w:rPr>
        <w:t xml:space="preserve">should be presented using </w:t>
      </w:r>
      <w:r w:rsidR="00517F3E">
        <w:rPr>
          <w:rFonts w:ascii="Sylfaen" w:hAnsi="Sylfaen" w:cstheme="majorHAnsi"/>
          <w:sz w:val="24"/>
          <w:szCs w:val="24"/>
        </w:rPr>
        <w:t>the t</w:t>
      </w:r>
      <w:r w:rsidR="00517F3E" w:rsidRPr="00696B27">
        <w:rPr>
          <w:rFonts w:ascii="Sylfaen" w:hAnsi="Sylfaen" w:cstheme="majorHAnsi"/>
          <w:sz w:val="24"/>
          <w:szCs w:val="24"/>
        </w:rPr>
        <w:t>able format, as demonstrated below</w:t>
      </w:r>
      <w:r w:rsidRPr="00696B27">
        <w:rPr>
          <w:rFonts w:ascii="Sylfaen" w:hAnsi="Sylfaen" w:cstheme="majorHAnsi"/>
          <w:sz w:val="24"/>
          <w:szCs w:val="24"/>
        </w:rPr>
        <w:t>:</w:t>
      </w:r>
    </w:p>
    <w:p w14:paraId="38CAB344" w14:textId="534C0B52" w:rsidR="00517F3E" w:rsidRDefault="00517F3E" w:rsidP="00B763BF">
      <w:pPr>
        <w:spacing w:after="0" w:line="276" w:lineRule="auto"/>
        <w:jc w:val="both"/>
        <w:rPr>
          <w:rFonts w:ascii="Sylfaen" w:hAnsi="Sylfaen" w:cstheme="majorHAnsi"/>
          <w:sz w:val="24"/>
          <w:szCs w:val="24"/>
        </w:rPr>
      </w:pPr>
    </w:p>
    <w:tbl>
      <w:tblPr>
        <w:tblStyle w:val="TableGridLigh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0F18" w:rsidRPr="00696B27" w14:paraId="15FF7554" w14:textId="77777777" w:rsidTr="00F22040">
        <w:trPr>
          <w:jc w:val="center"/>
        </w:trPr>
        <w:tc>
          <w:tcPr>
            <w:tcW w:w="3116" w:type="dxa"/>
          </w:tcPr>
          <w:p w14:paraId="72629D15" w14:textId="77638B3C" w:rsidR="00A50F18" w:rsidRPr="00696B27" w:rsidRDefault="00A50F18" w:rsidP="002C6090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>
              <w:rPr>
                <w:rFonts w:ascii="Sylfaen" w:hAnsi="Sylfaen" w:cstheme="majorHAnsi"/>
                <w:b/>
                <w:sz w:val="24"/>
                <w:szCs w:val="24"/>
              </w:rPr>
              <w:t>Name surname/Partner</w:t>
            </w:r>
          </w:p>
        </w:tc>
        <w:tc>
          <w:tcPr>
            <w:tcW w:w="3117" w:type="dxa"/>
          </w:tcPr>
          <w:p w14:paraId="1EB66AB1" w14:textId="786E3D43" w:rsidR="00A50F18" w:rsidRDefault="00A50F18" w:rsidP="002C6090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>
              <w:rPr>
                <w:rFonts w:ascii="Sylfaen" w:hAnsi="Sylfaen" w:cstheme="majorHAnsi"/>
                <w:b/>
                <w:sz w:val="24"/>
                <w:szCs w:val="24"/>
              </w:rPr>
              <w:t xml:space="preserve">University/Institute, Department/Faculty/Lab </w:t>
            </w:r>
          </w:p>
        </w:tc>
        <w:tc>
          <w:tcPr>
            <w:tcW w:w="3117" w:type="dxa"/>
          </w:tcPr>
          <w:p w14:paraId="4C312A7C" w14:textId="70D7B7E3" w:rsidR="00A50F18" w:rsidRPr="00696B27" w:rsidRDefault="00A50F18" w:rsidP="002C6090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>
              <w:rPr>
                <w:rFonts w:ascii="Sylfaen" w:hAnsi="Sylfaen" w:cstheme="majorHAnsi"/>
                <w:b/>
                <w:sz w:val="24"/>
                <w:szCs w:val="24"/>
              </w:rPr>
              <w:t>Responsibilities</w:t>
            </w:r>
          </w:p>
        </w:tc>
      </w:tr>
      <w:tr w:rsidR="00A50F18" w:rsidRPr="00696B27" w14:paraId="090964FF" w14:textId="77777777" w:rsidTr="00F22040">
        <w:trPr>
          <w:jc w:val="center"/>
        </w:trPr>
        <w:tc>
          <w:tcPr>
            <w:tcW w:w="3116" w:type="dxa"/>
          </w:tcPr>
          <w:p w14:paraId="0444CBE5" w14:textId="77777777" w:rsidR="00A50F18" w:rsidRPr="00696B27" w:rsidRDefault="00A50F18" w:rsidP="002C6090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  <w:tc>
          <w:tcPr>
            <w:tcW w:w="3117" w:type="dxa"/>
          </w:tcPr>
          <w:p w14:paraId="36F11730" w14:textId="77777777" w:rsidR="00A50F18" w:rsidRPr="00696B27" w:rsidRDefault="00A50F18" w:rsidP="002C6090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  <w:tc>
          <w:tcPr>
            <w:tcW w:w="3117" w:type="dxa"/>
          </w:tcPr>
          <w:p w14:paraId="5E4EC264" w14:textId="143B030F" w:rsidR="00A50F18" w:rsidRPr="00696B27" w:rsidRDefault="00A50F18" w:rsidP="002C6090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</w:tr>
    </w:tbl>
    <w:p w14:paraId="275B3DE7" w14:textId="77777777" w:rsidR="00517F3E" w:rsidRDefault="00517F3E" w:rsidP="00B763BF">
      <w:pPr>
        <w:spacing w:after="0" w:line="276" w:lineRule="auto"/>
        <w:jc w:val="both"/>
        <w:rPr>
          <w:rFonts w:ascii="Sylfaen" w:hAnsi="Sylfaen" w:cstheme="majorHAnsi"/>
          <w:sz w:val="24"/>
          <w:szCs w:val="24"/>
        </w:rPr>
      </w:pPr>
    </w:p>
    <w:p w14:paraId="69F34895" w14:textId="4FE1FB3E" w:rsidR="003C4BE2" w:rsidRDefault="003C4BE2" w:rsidP="003C4BE2">
      <w:pPr>
        <w:spacing w:after="0" w:line="276" w:lineRule="auto"/>
        <w:jc w:val="both"/>
        <w:rPr>
          <w:rFonts w:ascii="Sylfaen" w:hAnsi="Sylfaen" w:cstheme="majorHAnsi"/>
          <w:sz w:val="24"/>
          <w:szCs w:val="24"/>
        </w:rPr>
      </w:pPr>
      <w:r w:rsidRPr="00696B27">
        <w:rPr>
          <w:rFonts w:ascii="Sylfaen" w:hAnsi="Sylfaen" w:cstheme="majorHAnsi"/>
          <w:sz w:val="24"/>
          <w:szCs w:val="24"/>
        </w:rPr>
        <w:t xml:space="preserve">The </w:t>
      </w:r>
      <w:r>
        <w:rPr>
          <w:rFonts w:ascii="Sylfaen" w:hAnsi="Sylfaen" w:cstheme="majorHAnsi"/>
          <w:sz w:val="24"/>
          <w:szCs w:val="24"/>
        </w:rPr>
        <w:t>selected publications</w:t>
      </w:r>
      <w:r w:rsidRPr="00696B27">
        <w:rPr>
          <w:rFonts w:ascii="Sylfaen" w:hAnsi="Sylfaen" w:cstheme="majorHAnsi"/>
          <w:sz w:val="24"/>
          <w:szCs w:val="24"/>
        </w:rPr>
        <w:t xml:space="preserve"> should </w:t>
      </w:r>
      <w:r>
        <w:rPr>
          <w:rFonts w:ascii="Sylfaen" w:hAnsi="Sylfaen" w:cstheme="majorHAnsi"/>
          <w:sz w:val="24"/>
          <w:szCs w:val="24"/>
        </w:rPr>
        <w:t xml:space="preserve">include only the publications of the </w:t>
      </w:r>
      <w:r>
        <w:rPr>
          <w:rFonts w:ascii="Sylfaen" w:hAnsi="Sylfaen" w:cstheme="majorHAnsi"/>
          <w:sz w:val="24"/>
          <w:szCs w:val="24"/>
        </w:rPr>
        <w:t>team leader and members</w:t>
      </w:r>
      <w:r>
        <w:rPr>
          <w:rFonts w:ascii="Sylfaen" w:hAnsi="Sylfaen" w:cstheme="majorHAnsi"/>
          <w:sz w:val="24"/>
          <w:szCs w:val="24"/>
        </w:rPr>
        <w:t xml:space="preserve">, which are related to the topic presented in the proposal. It should </w:t>
      </w:r>
      <w:r w:rsidRPr="00696B27">
        <w:rPr>
          <w:rFonts w:ascii="Sylfaen" w:hAnsi="Sylfaen" w:cstheme="majorHAnsi"/>
          <w:sz w:val="24"/>
          <w:szCs w:val="24"/>
        </w:rPr>
        <w:t xml:space="preserve">be presented using </w:t>
      </w:r>
      <w:r>
        <w:rPr>
          <w:rFonts w:ascii="Sylfaen" w:hAnsi="Sylfaen" w:cstheme="majorHAnsi"/>
          <w:sz w:val="24"/>
          <w:szCs w:val="24"/>
        </w:rPr>
        <w:t>the t</w:t>
      </w:r>
      <w:r w:rsidRPr="00696B27">
        <w:rPr>
          <w:rFonts w:ascii="Sylfaen" w:hAnsi="Sylfaen" w:cstheme="majorHAnsi"/>
          <w:sz w:val="24"/>
          <w:szCs w:val="24"/>
        </w:rPr>
        <w:t>able format, as demonstrated below:</w:t>
      </w:r>
    </w:p>
    <w:p w14:paraId="071B134B" w14:textId="77777777" w:rsidR="00E66792" w:rsidRPr="00696B27" w:rsidRDefault="00E66792" w:rsidP="00E66792">
      <w:pPr>
        <w:spacing w:after="0" w:line="276" w:lineRule="auto"/>
        <w:jc w:val="both"/>
        <w:rPr>
          <w:rFonts w:ascii="Sylfaen" w:hAnsi="Sylfaen" w:cstheme="majorHAnsi"/>
          <w:sz w:val="24"/>
          <w:szCs w:val="24"/>
        </w:rPr>
      </w:pP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823"/>
        <w:gridCol w:w="1644"/>
        <w:gridCol w:w="1885"/>
        <w:gridCol w:w="1782"/>
      </w:tblGrid>
      <w:tr w:rsidR="00E66792" w:rsidRPr="00696B27" w14:paraId="70014DA8" w14:textId="77777777" w:rsidTr="00E66792">
        <w:tc>
          <w:tcPr>
            <w:tcW w:w="1185" w:type="pct"/>
          </w:tcPr>
          <w:p w14:paraId="34BFD8FF" w14:textId="02185EDC" w:rsidR="00E66792" w:rsidRPr="00696B27" w:rsidRDefault="00E66792" w:rsidP="007C1C26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>
              <w:rPr>
                <w:rFonts w:ascii="Sylfaen" w:hAnsi="Sylfaen" w:cstheme="majorHAnsi"/>
                <w:b/>
                <w:sz w:val="24"/>
                <w:szCs w:val="24"/>
              </w:rPr>
              <w:t>Author(s)</w:t>
            </w:r>
          </w:p>
        </w:tc>
        <w:tc>
          <w:tcPr>
            <w:tcW w:w="975" w:type="pct"/>
          </w:tcPr>
          <w:p w14:paraId="3EF483AE" w14:textId="7BD18C0E" w:rsidR="00E66792" w:rsidRPr="00696B27" w:rsidRDefault="00E66792" w:rsidP="007C1C26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>
              <w:rPr>
                <w:rFonts w:ascii="Sylfaen" w:hAnsi="Sylfaen" w:cstheme="majorHAnsi"/>
                <w:b/>
                <w:sz w:val="24"/>
                <w:szCs w:val="24"/>
              </w:rPr>
              <w:t>Title</w:t>
            </w:r>
          </w:p>
        </w:tc>
        <w:tc>
          <w:tcPr>
            <w:tcW w:w="879" w:type="pct"/>
          </w:tcPr>
          <w:p w14:paraId="726A6DFB" w14:textId="3CABB421" w:rsidR="00E66792" w:rsidRDefault="00E66792" w:rsidP="007C1C26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>
              <w:rPr>
                <w:rFonts w:ascii="Sylfaen" w:hAnsi="Sylfaen" w:cstheme="majorHAnsi"/>
                <w:b/>
                <w:sz w:val="24"/>
                <w:szCs w:val="24"/>
              </w:rPr>
              <w:t>Key words</w:t>
            </w:r>
          </w:p>
        </w:tc>
        <w:tc>
          <w:tcPr>
            <w:tcW w:w="1008" w:type="pct"/>
          </w:tcPr>
          <w:p w14:paraId="37012266" w14:textId="0AC63EF8" w:rsidR="00E66792" w:rsidRPr="00696B27" w:rsidRDefault="00E66792" w:rsidP="007C1C26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>
              <w:rPr>
                <w:rFonts w:ascii="Sylfaen" w:hAnsi="Sylfaen" w:cstheme="majorHAnsi"/>
                <w:b/>
                <w:sz w:val="24"/>
                <w:szCs w:val="24"/>
              </w:rPr>
              <w:t>Journal</w:t>
            </w:r>
          </w:p>
        </w:tc>
        <w:tc>
          <w:tcPr>
            <w:tcW w:w="953" w:type="pct"/>
          </w:tcPr>
          <w:p w14:paraId="7C910969" w14:textId="370BA1A2" w:rsidR="00E66792" w:rsidRPr="00696B27" w:rsidRDefault="00E66792" w:rsidP="007C1C26">
            <w:pPr>
              <w:pStyle w:val="ListParagraph"/>
              <w:spacing w:after="120" w:line="276" w:lineRule="auto"/>
              <w:ind w:left="0"/>
              <w:jc w:val="center"/>
              <w:rPr>
                <w:rFonts w:ascii="Sylfaen" w:hAnsi="Sylfaen" w:cstheme="majorHAnsi"/>
                <w:b/>
                <w:sz w:val="24"/>
                <w:szCs w:val="24"/>
              </w:rPr>
            </w:pPr>
            <w:r>
              <w:rPr>
                <w:rFonts w:ascii="Sylfaen" w:hAnsi="Sylfaen" w:cstheme="majorHAnsi"/>
                <w:b/>
                <w:sz w:val="24"/>
                <w:szCs w:val="24"/>
              </w:rPr>
              <w:t>Impact Factor</w:t>
            </w:r>
          </w:p>
        </w:tc>
      </w:tr>
      <w:tr w:rsidR="00E66792" w:rsidRPr="00696B27" w14:paraId="5ACC5238" w14:textId="77777777" w:rsidTr="00E66792">
        <w:tc>
          <w:tcPr>
            <w:tcW w:w="1185" w:type="pct"/>
          </w:tcPr>
          <w:p w14:paraId="7D0D2901" w14:textId="77777777" w:rsidR="00E66792" w:rsidRPr="00696B27" w:rsidRDefault="00E66792" w:rsidP="007C1C26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  <w:tc>
          <w:tcPr>
            <w:tcW w:w="975" w:type="pct"/>
          </w:tcPr>
          <w:p w14:paraId="7CEAF8AE" w14:textId="77777777" w:rsidR="00E66792" w:rsidRPr="00696B27" w:rsidRDefault="00E66792" w:rsidP="007C1C26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  <w:tc>
          <w:tcPr>
            <w:tcW w:w="879" w:type="pct"/>
          </w:tcPr>
          <w:p w14:paraId="4A1D90F2" w14:textId="77777777" w:rsidR="00E66792" w:rsidRPr="00696B27" w:rsidRDefault="00E66792" w:rsidP="007C1C26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  <w:tc>
          <w:tcPr>
            <w:tcW w:w="1008" w:type="pct"/>
          </w:tcPr>
          <w:p w14:paraId="36697B0B" w14:textId="63D3A994" w:rsidR="00E66792" w:rsidRPr="00696B27" w:rsidRDefault="00E66792" w:rsidP="007C1C26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  <w:tc>
          <w:tcPr>
            <w:tcW w:w="953" w:type="pct"/>
          </w:tcPr>
          <w:p w14:paraId="1785E302" w14:textId="77777777" w:rsidR="00E66792" w:rsidRPr="00696B27" w:rsidRDefault="00E66792" w:rsidP="007C1C26">
            <w:pPr>
              <w:pStyle w:val="ListParagraph"/>
              <w:spacing w:after="120" w:line="276" w:lineRule="auto"/>
              <w:ind w:left="0"/>
              <w:jc w:val="both"/>
              <w:rPr>
                <w:rFonts w:ascii="Sylfaen" w:hAnsi="Sylfaen" w:cstheme="majorHAnsi"/>
              </w:rPr>
            </w:pPr>
          </w:p>
        </w:tc>
      </w:tr>
    </w:tbl>
    <w:p w14:paraId="36930796" w14:textId="77777777" w:rsidR="00B763BF" w:rsidRDefault="00B763BF" w:rsidP="00696B27">
      <w:pPr>
        <w:spacing w:after="120" w:line="276" w:lineRule="auto"/>
        <w:jc w:val="both"/>
        <w:rPr>
          <w:rFonts w:ascii="Sylfaen" w:hAnsi="Sylfaen" w:cstheme="majorHAnsi"/>
          <w:b/>
          <w:bCs/>
          <w:sz w:val="24"/>
          <w:szCs w:val="24"/>
        </w:rPr>
      </w:pPr>
    </w:p>
    <w:p w14:paraId="69A22491" w14:textId="3204A57A" w:rsidR="005607E9" w:rsidRDefault="005607E9" w:rsidP="00696B27">
      <w:pPr>
        <w:spacing w:after="120" w:line="276" w:lineRule="auto"/>
        <w:jc w:val="both"/>
        <w:rPr>
          <w:rFonts w:ascii="Sylfaen" w:hAnsi="Sylfaen" w:cstheme="majorHAnsi"/>
          <w:sz w:val="24"/>
          <w:szCs w:val="24"/>
        </w:rPr>
      </w:pPr>
      <w:r w:rsidRPr="005607E9">
        <w:rPr>
          <w:rFonts w:ascii="Sylfaen" w:hAnsi="Sylfaen" w:cstheme="majorHAnsi"/>
          <w:sz w:val="24"/>
          <w:szCs w:val="24"/>
        </w:rPr>
        <w:t xml:space="preserve">The </w:t>
      </w:r>
      <w:r w:rsidR="004E7A54">
        <w:rPr>
          <w:rFonts w:ascii="Sylfaen" w:hAnsi="Sylfaen" w:cstheme="majorHAnsi"/>
          <w:sz w:val="24"/>
          <w:szCs w:val="24"/>
        </w:rPr>
        <w:t>budget of the project should be presented using the table format, as demonstrated below:</w:t>
      </w:r>
    </w:p>
    <w:p w14:paraId="34D35C9D" w14:textId="77777777" w:rsidR="004E7A54" w:rsidRDefault="004E7A54" w:rsidP="00696B27">
      <w:pPr>
        <w:spacing w:after="120" w:line="276" w:lineRule="auto"/>
        <w:jc w:val="both"/>
        <w:rPr>
          <w:rFonts w:ascii="Sylfaen" w:hAnsi="Sylfaen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805"/>
        <w:gridCol w:w="1350"/>
        <w:gridCol w:w="1455"/>
        <w:gridCol w:w="1870"/>
      </w:tblGrid>
      <w:tr w:rsidR="004E7A54" w14:paraId="32C6A928" w14:textId="77777777" w:rsidTr="00C50728">
        <w:trPr>
          <w:trHeight w:val="20"/>
        </w:trPr>
        <w:tc>
          <w:tcPr>
            <w:tcW w:w="1870" w:type="dxa"/>
          </w:tcPr>
          <w:p w14:paraId="331FB8BE" w14:textId="16EA0195" w:rsidR="004E7A54" w:rsidRPr="00352447" w:rsidRDefault="004E7A54" w:rsidP="00352447">
            <w:pPr>
              <w:spacing w:after="120" w:line="276" w:lineRule="auto"/>
              <w:jc w:val="center"/>
              <w:rPr>
                <w:rFonts w:ascii="Sylfaen" w:hAnsi="Sylfaen" w:cstheme="majorHAnsi"/>
                <w:b/>
                <w:bCs/>
                <w:sz w:val="24"/>
                <w:szCs w:val="24"/>
              </w:rPr>
            </w:pPr>
            <w:r w:rsidRPr="00352447">
              <w:rPr>
                <w:rFonts w:ascii="Sylfaen" w:hAnsi="Sylfaen" w:cstheme="maj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805" w:type="dxa"/>
          </w:tcPr>
          <w:p w14:paraId="62FF13EF" w14:textId="674E3749" w:rsidR="004E7A54" w:rsidRPr="00352447" w:rsidRDefault="00492B3F" w:rsidP="00352447">
            <w:pPr>
              <w:spacing w:after="120" w:line="276" w:lineRule="auto"/>
              <w:jc w:val="center"/>
              <w:rPr>
                <w:rFonts w:ascii="Sylfaen" w:hAnsi="Sylfaen" w:cstheme="majorHAnsi"/>
                <w:b/>
                <w:bCs/>
                <w:sz w:val="24"/>
                <w:szCs w:val="24"/>
              </w:rPr>
            </w:pPr>
            <w:r w:rsidRPr="00352447">
              <w:rPr>
                <w:rFonts w:ascii="Sylfaen" w:hAnsi="Sylfaen" w:cstheme="majorHAnsi"/>
                <w:b/>
                <w:bCs/>
                <w:sz w:val="24"/>
                <w:szCs w:val="24"/>
              </w:rPr>
              <w:t>Explanation</w:t>
            </w:r>
          </w:p>
        </w:tc>
        <w:tc>
          <w:tcPr>
            <w:tcW w:w="1350" w:type="dxa"/>
          </w:tcPr>
          <w:p w14:paraId="6EAC9987" w14:textId="2E51BC06" w:rsidR="004E7A54" w:rsidRPr="00352447" w:rsidRDefault="00492B3F" w:rsidP="00352447">
            <w:pPr>
              <w:spacing w:after="120" w:line="276" w:lineRule="auto"/>
              <w:jc w:val="center"/>
              <w:rPr>
                <w:rFonts w:ascii="Sylfaen" w:hAnsi="Sylfaen" w:cstheme="majorHAnsi"/>
                <w:b/>
                <w:bCs/>
                <w:sz w:val="24"/>
                <w:szCs w:val="24"/>
              </w:rPr>
            </w:pPr>
            <w:r w:rsidRPr="00352447">
              <w:rPr>
                <w:rFonts w:ascii="Sylfaen" w:hAnsi="Sylfaen" w:cstheme="majorHAnsi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455" w:type="dxa"/>
          </w:tcPr>
          <w:p w14:paraId="6E8ACAD9" w14:textId="464D17BB" w:rsidR="004E7A54" w:rsidRPr="00352447" w:rsidRDefault="00492B3F" w:rsidP="00352447">
            <w:pPr>
              <w:spacing w:after="120" w:line="276" w:lineRule="auto"/>
              <w:jc w:val="center"/>
              <w:rPr>
                <w:rFonts w:ascii="Sylfaen" w:hAnsi="Sylfaen" w:cstheme="majorHAnsi"/>
                <w:b/>
                <w:bCs/>
                <w:sz w:val="24"/>
                <w:szCs w:val="24"/>
              </w:rPr>
            </w:pPr>
            <w:r w:rsidRPr="00352447">
              <w:rPr>
                <w:rFonts w:ascii="Sylfaen" w:hAnsi="Sylfaen" w:cstheme="majorHAnsi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870" w:type="dxa"/>
          </w:tcPr>
          <w:p w14:paraId="5D94DBF2" w14:textId="43922CEB" w:rsidR="004E7A54" w:rsidRPr="00352447" w:rsidRDefault="00492B3F" w:rsidP="00352447">
            <w:pPr>
              <w:spacing w:after="120" w:line="276" w:lineRule="auto"/>
              <w:jc w:val="center"/>
              <w:rPr>
                <w:rFonts w:ascii="Sylfaen" w:hAnsi="Sylfaen" w:cstheme="majorHAnsi"/>
                <w:b/>
                <w:bCs/>
                <w:sz w:val="24"/>
                <w:szCs w:val="24"/>
              </w:rPr>
            </w:pPr>
            <w:r w:rsidRPr="00352447">
              <w:rPr>
                <w:rFonts w:ascii="Sylfaen" w:hAnsi="Sylfaen" w:cstheme="majorHAnsi"/>
                <w:b/>
                <w:bCs/>
                <w:sz w:val="24"/>
                <w:szCs w:val="24"/>
              </w:rPr>
              <w:t>Total</w:t>
            </w:r>
            <w:r w:rsidR="00352447">
              <w:rPr>
                <w:rFonts w:ascii="Sylfaen" w:hAnsi="Sylfaen" w:cstheme="majorHAnsi"/>
                <w:b/>
                <w:bCs/>
                <w:sz w:val="24"/>
                <w:szCs w:val="24"/>
              </w:rPr>
              <w:t xml:space="preserve"> per item</w:t>
            </w:r>
          </w:p>
        </w:tc>
      </w:tr>
      <w:tr w:rsidR="000501EC" w:rsidRPr="000501EC" w14:paraId="05F7AFAF" w14:textId="77777777" w:rsidTr="00C50728">
        <w:trPr>
          <w:trHeight w:val="20"/>
        </w:trPr>
        <w:tc>
          <w:tcPr>
            <w:tcW w:w="9350" w:type="dxa"/>
            <w:gridSpan w:val="5"/>
            <w:shd w:val="clear" w:color="auto" w:fill="D5DCE4" w:themeFill="text2" w:themeFillTint="33"/>
          </w:tcPr>
          <w:p w14:paraId="1F29142C" w14:textId="6AA74425" w:rsidR="000501EC" w:rsidRP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b/>
                <w:bCs/>
                <w:i/>
                <w:iCs/>
                <w:sz w:val="24"/>
                <w:szCs w:val="24"/>
              </w:rPr>
            </w:pPr>
            <w:r w:rsidRPr="000501EC">
              <w:rPr>
                <w:rFonts w:ascii="Sylfaen" w:hAnsi="Sylfaen" w:cstheme="majorHAnsi"/>
                <w:b/>
                <w:bCs/>
                <w:i/>
                <w:iCs/>
                <w:sz w:val="24"/>
                <w:szCs w:val="24"/>
              </w:rPr>
              <w:t>Salary</w:t>
            </w:r>
          </w:p>
        </w:tc>
      </w:tr>
      <w:tr w:rsidR="000501EC" w14:paraId="184CA3F5" w14:textId="77777777" w:rsidTr="00C50728">
        <w:trPr>
          <w:trHeight w:val="20"/>
        </w:trPr>
        <w:tc>
          <w:tcPr>
            <w:tcW w:w="1870" w:type="dxa"/>
          </w:tcPr>
          <w:p w14:paraId="6C8E7086" w14:textId="77777777" w:rsid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F7FC675" w14:textId="77777777" w:rsid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ED410F" w14:textId="77777777" w:rsid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  <w:tc>
          <w:tcPr>
            <w:tcW w:w="1455" w:type="dxa"/>
          </w:tcPr>
          <w:p w14:paraId="4FE5AC06" w14:textId="77777777" w:rsid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9053846" w14:textId="77777777" w:rsid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</w:tr>
      <w:tr w:rsidR="000501EC" w14:paraId="3493ED37" w14:textId="77777777" w:rsidTr="00C50728">
        <w:trPr>
          <w:trHeight w:val="20"/>
        </w:trPr>
        <w:tc>
          <w:tcPr>
            <w:tcW w:w="1870" w:type="dxa"/>
          </w:tcPr>
          <w:p w14:paraId="4B53DEBC" w14:textId="77777777" w:rsid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B94B98C" w14:textId="77777777" w:rsid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9F153D" w14:textId="77777777" w:rsid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  <w:tc>
          <w:tcPr>
            <w:tcW w:w="1455" w:type="dxa"/>
          </w:tcPr>
          <w:p w14:paraId="48FE95DC" w14:textId="77777777" w:rsid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9C7E473" w14:textId="77777777" w:rsid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</w:tr>
      <w:tr w:rsidR="000501EC" w:rsidRPr="000501EC" w14:paraId="32B8AD30" w14:textId="77777777" w:rsidTr="00C50728">
        <w:trPr>
          <w:trHeight w:val="20"/>
        </w:trPr>
        <w:tc>
          <w:tcPr>
            <w:tcW w:w="9350" w:type="dxa"/>
            <w:gridSpan w:val="5"/>
            <w:shd w:val="clear" w:color="auto" w:fill="D5DCE4" w:themeFill="text2" w:themeFillTint="33"/>
          </w:tcPr>
          <w:p w14:paraId="44DECF04" w14:textId="013DD47A" w:rsidR="000501EC" w:rsidRP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b/>
                <w:bCs/>
                <w:i/>
                <w:iCs/>
                <w:sz w:val="24"/>
                <w:szCs w:val="24"/>
              </w:rPr>
            </w:pPr>
            <w:r w:rsidRPr="000501EC">
              <w:rPr>
                <w:rFonts w:ascii="Sylfaen" w:hAnsi="Sylfaen" w:cstheme="majorHAnsi"/>
                <w:b/>
                <w:bCs/>
                <w:i/>
                <w:iCs/>
                <w:sz w:val="24"/>
                <w:szCs w:val="24"/>
              </w:rPr>
              <w:t>Materials, Equipment, Services</w:t>
            </w:r>
          </w:p>
        </w:tc>
      </w:tr>
      <w:tr w:rsidR="000501EC" w14:paraId="582A04A8" w14:textId="77777777" w:rsidTr="00C50728">
        <w:trPr>
          <w:trHeight w:val="20"/>
        </w:trPr>
        <w:tc>
          <w:tcPr>
            <w:tcW w:w="1870" w:type="dxa"/>
          </w:tcPr>
          <w:p w14:paraId="182D1F04" w14:textId="77777777" w:rsid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  <w:tc>
          <w:tcPr>
            <w:tcW w:w="2805" w:type="dxa"/>
          </w:tcPr>
          <w:p w14:paraId="160BA0B7" w14:textId="77777777" w:rsid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21522A" w14:textId="77777777" w:rsid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  <w:tc>
          <w:tcPr>
            <w:tcW w:w="1455" w:type="dxa"/>
          </w:tcPr>
          <w:p w14:paraId="3459EC40" w14:textId="77777777" w:rsid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8C928AA" w14:textId="77777777" w:rsid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</w:tr>
      <w:tr w:rsidR="000501EC" w14:paraId="52FADD56" w14:textId="77777777" w:rsidTr="00C50728">
        <w:trPr>
          <w:trHeight w:val="20"/>
        </w:trPr>
        <w:tc>
          <w:tcPr>
            <w:tcW w:w="1870" w:type="dxa"/>
          </w:tcPr>
          <w:p w14:paraId="0DA461BD" w14:textId="77777777" w:rsid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64651F8" w14:textId="77777777" w:rsid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C38DC9" w14:textId="77777777" w:rsid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  <w:tc>
          <w:tcPr>
            <w:tcW w:w="1455" w:type="dxa"/>
          </w:tcPr>
          <w:p w14:paraId="232300B5" w14:textId="77777777" w:rsid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0DEEB70" w14:textId="77777777" w:rsid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</w:tr>
      <w:tr w:rsidR="000501EC" w14:paraId="01E50370" w14:textId="77777777" w:rsidTr="00C50728">
        <w:trPr>
          <w:trHeight w:val="20"/>
        </w:trPr>
        <w:tc>
          <w:tcPr>
            <w:tcW w:w="9350" w:type="dxa"/>
            <w:gridSpan w:val="5"/>
            <w:shd w:val="clear" w:color="auto" w:fill="D5DCE4" w:themeFill="text2" w:themeFillTint="33"/>
          </w:tcPr>
          <w:p w14:paraId="48DDD945" w14:textId="2A67FF3F" w:rsidR="000501EC" w:rsidRPr="000501EC" w:rsidRDefault="000501EC" w:rsidP="00696B27">
            <w:pPr>
              <w:spacing w:after="120" w:line="276" w:lineRule="auto"/>
              <w:jc w:val="both"/>
              <w:rPr>
                <w:rFonts w:ascii="Sylfaen" w:hAnsi="Sylfaen" w:cstheme="majorHAnsi"/>
                <w:b/>
                <w:bCs/>
                <w:i/>
                <w:iCs/>
                <w:sz w:val="24"/>
                <w:szCs w:val="24"/>
              </w:rPr>
            </w:pPr>
            <w:r w:rsidRPr="000501EC">
              <w:rPr>
                <w:rFonts w:ascii="Sylfaen" w:hAnsi="Sylfaen" w:cstheme="majorHAnsi"/>
                <w:b/>
                <w:bCs/>
                <w:i/>
                <w:iCs/>
                <w:sz w:val="24"/>
                <w:szCs w:val="24"/>
              </w:rPr>
              <w:t>Other</w:t>
            </w:r>
          </w:p>
        </w:tc>
      </w:tr>
      <w:tr w:rsidR="00352447" w14:paraId="69533EAE" w14:textId="77777777" w:rsidTr="00C50728">
        <w:trPr>
          <w:trHeight w:val="20"/>
        </w:trPr>
        <w:tc>
          <w:tcPr>
            <w:tcW w:w="1870" w:type="dxa"/>
          </w:tcPr>
          <w:p w14:paraId="36FBE87D" w14:textId="77777777" w:rsidR="00352447" w:rsidRDefault="00352447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912DDD8" w14:textId="77777777" w:rsidR="00352447" w:rsidRDefault="00352447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3D5B0E3" w14:textId="77777777" w:rsidR="00352447" w:rsidRDefault="00352447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  <w:tc>
          <w:tcPr>
            <w:tcW w:w="1455" w:type="dxa"/>
          </w:tcPr>
          <w:p w14:paraId="17EFD367" w14:textId="77777777" w:rsidR="00352447" w:rsidRDefault="00352447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68DCF36" w14:textId="77777777" w:rsidR="00352447" w:rsidRDefault="00352447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</w:tr>
      <w:tr w:rsidR="00352447" w14:paraId="26D18487" w14:textId="77777777" w:rsidTr="00C50728">
        <w:trPr>
          <w:trHeight w:val="20"/>
        </w:trPr>
        <w:tc>
          <w:tcPr>
            <w:tcW w:w="7480" w:type="dxa"/>
            <w:gridSpan w:val="4"/>
          </w:tcPr>
          <w:p w14:paraId="75AAE7F0" w14:textId="26080230" w:rsidR="00352447" w:rsidRDefault="00352447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  <w:r w:rsidRPr="00352447">
              <w:rPr>
                <w:rFonts w:ascii="Sylfaen" w:hAnsi="Sylfaen" w:cstheme="majorHAnsi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870" w:type="dxa"/>
          </w:tcPr>
          <w:p w14:paraId="3890D1E8" w14:textId="77777777" w:rsidR="00352447" w:rsidRDefault="00352447" w:rsidP="00696B27">
            <w:pPr>
              <w:spacing w:after="120" w:line="276" w:lineRule="auto"/>
              <w:jc w:val="both"/>
              <w:rPr>
                <w:rFonts w:ascii="Sylfaen" w:hAnsi="Sylfaen" w:cstheme="majorHAnsi"/>
                <w:sz w:val="24"/>
                <w:szCs w:val="24"/>
              </w:rPr>
            </w:pPr>
          </w:p>
        </w:tc>
      </w:tr>
    </w:tbl>
    <w:p w14:paraId="63A574E6" w14:textId="77777777" w:rsidR="004E7A54" w:rsidRPr="005607E9" w:rsidRDefault="004E7A54" w:rsidP="00696B27">
      <w:pPr>
        <w:spacing w:after="120" w:line="276" w:lineRule="auto"/>
        <w:jc w:val="both"/>
        <w:rPr>
          <w:rFonts w:ascii="Sylfaen" w:hAnsi="Sylfaen" w:cstheme="majorHAnsi"/>
          <w:sz w:val="24"/>
          <w:szCs w:val="24"/>
        </w:rPr>
      </w:pPr>
    </w:p>
    <w:sectPr w:rsidR="004E7A54" w:rsidRPr="005607E9" w:rsidSect="00696B27">
      <w:pgSz w:w="12240" w:h="15840"/>
      <w:pgMar w:top="709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6E1"/>
    <w:multiLevelType w:val="multilevel"/>
    <w:tmpl w:val="0AEC3AF8"/>
    <w:lvl w:ilvl="0">
      <w:start w:val="1"/>
      <w:numFmt w:val="decimal"/>
      <w:lvlText w:val="%1."/>
      <w:lvlJc w:val="left"/>
      <w:pPr>
        <w:ind w:left="720" w:firstLine="1800"/>
      </w:pPr>
      <w:rPr>
        <w:rFonts w:asciiTheme="majorHAnsi" w:eastAsia="Arial" w:hAnsiTheme="majorHAnsi" w:cstheme="majorHAnsi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1" w15:restartNumberingAfterBreak="0">
    <w:nsid w:val="0F347B06"/>
    <w:multiLevelType w:val="multilevel"/>
    <w:tmpl w:val="E3C0D0E8"/>
    <w:lvl w:ilvl="0">
      <w:start w:val="1"/>
      <w:numFmt w:val="decimal"/>
      <w:lvlText w:val="%1."/>
      <w:lvlJc w:val="left"/>
      <w:pPr>
        <w:ind w:left="0" w:firstLine="1800"/>
      </w:pPr>
      <w:rPr>
        <w:rFonts w:asciiTheme="majorHAnsi" w:eastAsia="Arial" w:hAnsiTheme="majorHAnsi" w:cstheme="majorHAnsi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72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44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16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2880" w:firstLine="104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60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320" w:firstLine="147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040" w:firstLine="169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760" w:firstLine="1908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2" w15:restartNumberingAfterBreak="0">
    <w:nsid w:val="37A15852"/>
    <w:multiLevelType w:val="multilevel"/>
    <w:tmpl w:val="29D2D158"/>
    <w:lvl w:ilvl="0">
      <w:start w:val="1"/>
      <w:numFmt w:val="bullet"/>
      <w:lvlText w:val=""/>
      <w:lvlJc w:val="left"/>
      <w:pPr>
        <w:ind w:left="180" w:firstLine="180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90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62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4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60" w:firstLine="104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500" w:firstLine="147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220" w:firstLine="169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40" w:firstLine="1908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3" w15:restartNumberingAfterBreak="0">
    <w:nsid w:val="461E253A"/>
    <w:multiLevelType w:val="multilevel"/>
    <w:tmpl w:val="E3C0D0E8"/>
    <w:lvl w:ilvl="0">
      <w:start w:val="1"/>
      <w:numFmt w:val="decimal"/>
      <w:lvlText w:val="%1."/>
      <w:lvlJc w:val="left"/>
      <w:pPr>
        <w:ind w:left="720" w:firstLine="1800"/>
      </w:pPr>
      <w:rPr>
        <w:rFonts w:asciiTheme="majorHAnsi" w:eastAsia="Arial" w:hAnsiTheme="majorHAnsi" w:cstheme="majorHAnsi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4" w15:restartNumberingAfterBreak="0">
    <w:nsid w:val="617A57DB"/>
    <w:multiLevelType w:val="multilevel"/>
    <w:tmpl w:val="71507936"/>
    <w:lvl w:ilvl="0">
      <w:start w:val="1"/>
      <w:numFmt w:val="bullet"/>
      <w:lvlText w:val=""/>
      <w:lvlJc w:val="left"/>
      <w:pPr>
        <w:ind w:left="180" w:firstLine="180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90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62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4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60" w:firstLine="104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8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500" w:firstLine="147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220" w:firstLine="169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40" w:firstLine="1908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5" w15:restartNumberingAfterBreak="0">
    <w:nsid w:val="7F9541D0"/>
    <w:multiLevelType w:val="multilevel"/>
    <w:tmpl w:val="0AEC3AF8"/>
    <w:lvl w:ilvl="0">
      <w:start w:val="1"/>
      <w:numFmt w:val="decimal"/>
      <w:lvlText w:val="%1."/>
      <w:lvlJc w:val="left"/>
      <w:pPr>
        <w:ind w:left="0" w:firstLine="1800"/>
      </w:pPr>
      <w:rPr>
        <w:rFonts w:asciiTheme="majorHAnsi" w:eastAsia="Arial" w:hAnsiTheme="majorHAnsi" w:cstheme="majorHAnsi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72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44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160" w:firstLine="82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2880" w:firstLine="104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600" w:firstLine="126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320" w:firstLine="147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040" w:firstLine="169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760" w:firstLine="1908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C2"/>
    <w:rsid w:val="0001401B"/>
    <w:rsid w:val="000501EC"/>
    <w:rsid w:val="001C4AC2"/>
    <w:rsid w:val="002E6ECA"/>
    <w:rsid w:val="00323B85"/>
    <w:rsid w:val="00352447"/>
    <w:rsid w:val="003A648E"/>
    <w:rsid w:val="003C4BE2"/>
    <w:rsid w:val="00461465"/>
    <w:rsid w:val="00492B3F"/>
    <w:rsid w:val="004E7A54"/>
    <w:rsid w:val="00517F3E"/>
    <w:rsid w:val="005478C6"/>
    <w:rsid w:val="005607E9"/>
    <w:rsid w:val="005976B1"/>
    <w:rsid w:val="00603E65"/>
    <w:rsid w:val="0064086D"/>
    <w:rsid w:val="00696B27"/>
    <w:rsid w:val="006B365F"/>
    <w:rsid w:val="00891246"/>
    <w:rsid w:val="009B51A5"/>
    <w:rsid w:val="00A50F18"/>
    <w:rsid w:val="00A54E28"/>
    <w:rsid w:val="00B763BF"/>
    <w:rsid w:val="00BD5071"/>
    <w:rsid w:val="00C50728"/>
    <w:rsid w:val="00C75B8C"/>
    <w:rsid w:val="00D75645"/>
    <w:rsid w:val="00E66792"/>
    <w:rsid w:val="00F6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228F"/>
  <w15:chartTrackingRefBased/>
  <w15:docId w15:val="{2BE27DF7-C21C-42E0-9DE8-795B17E1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C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C4A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4E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Arthur Pokrikyan</cp:lastModifiedBy>
  <cp:revision>28</cp:revision>
  <dcterms:created xsi:type="dcterms:W3CDTF">2020-07-29T12:28:00Z</dcterms:created>
  <dcterms:modified xsi:type="dcterms:W3CDTF">2021-10-23T16:36:00Z</dcterms:modified>
</cp:coreProperties>
</file>